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E0930" w14:textId="17A81ECD" w:rsidR="00251D11" w:rsidRPr="007C6BAE" w:rsidRDefault="00A16754" w:rsidP="00251D11">
      <w:pPr>
        <w:jc w:val="center"/>
        <w:rPr>
          <w:sz w:val="44"/>
          <w:szCs w:val="44"/>
        </w:rPr>
      </w:pPr>
      <w:r w:rsidRPr="00E60FBB">
        <w:rPr>
          <w:noProof/>
          <w:lang w:eastAsia="fr-FR"/>
        </w:rPr>
        <w:drawing>
          <wp:anchor distT="0" distB="0" distL="114300" distR="114300" simplePos="0" relativeHeight="251747840" behindDoc="0" locked="0" layoutInCell="1" allowOverlap="1" wp14:anchorId="3C37BF36" wp14:editId="16206F51">
            <wp:simplePos x="0" y="0"/>
            <wp:positionH relativeFrom="column">
              <wp:posOffset>-8890</wp:posOffset>
            </wp:positionH>
            <wp:positionV relativeFrom="paragraph">
              <wp:posOffset>-125095</wp:posOffset>
            </wp:positionV>
            <wp:extent cx="1198606" cy="1142070"/>
            <wp:effectExtent l="0" t="0" r="0" b="127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C5720DB" wp14:editId="3973E1F4">
                <wp:simplePos x="0" y="0"/>
                <wp:positionH relativeFrom="column">
                  <wp:posOffset>9055804</wp:posOffset>
                </wp:positionH>
                <wp:positionV relativeFrom="paragraph">
                  <wp:posOffset>-129386</wp:posOffset>
                </wp:positionV>
                <wp:extent cx="834886" cy="745434"/>
                <wp:effectExtent l="0" t="0" r="16510" b="1714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41" name="Rectangle : avec coin arrondi et coin rogné en haut 41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1FFD0B" w14:textId="11315712" w:rsidR="00022CF2" w:rsidRDefault="00022CF2" w:rsidP="00DF1C72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2CE601D7" w14:textId="77777777" w:rsidR="00022CF2" w:rsidRPr="00B34BE3" w:rsidRDefault="00022CF2" w:rsidP="00DF1C72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720DB" id="Groupe 2" o:spid="_x0000_s1026" style="position:absolute;left:0;text-align:left;margin-left:713.05pt;margin-top:-10.2pt;width:65.75pt;height:58.7pt;z-index:251702784" coordsize="8348,7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">
                <v:shape id="Rectangle : avec coin arrondi et coin rogné en haut 41" o:spid="_x0000_s1027" style="position:absolute;width:8348;height:7454;visibility:visible;mso-wrap-style:square;v-text-anchor:top" coordsize="834886,74543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&#13;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311FFD0B" w14:textId="11315712" w:rsidR="00022CF2" w:rsidRDefault="00022CF2" w:rsidP="00DF1C72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2CE601D7" w14:textId="77777777" w:rsidR="00022CF2" w:rsidRPr="00B34BE3" w:rsidRDefault="00022CF2" w:rsidP="00DF1C72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28" type="#_x0000_t75" alt="School icon vector" style="position:absolute;left:2306;top:3212;width:374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">
                  <v:imagedata r:id="rId10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251D11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C835107" w14:textId="2C3B6B2B" w:rsidR="00251D11" w:rsidRPr="00133CC3" w:rsidRDefault="00251D11" w:rsidP="00251D11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24C8442C" w14:textId="78BA9938" w:rsidR="00251D11" w:rsidRPr="00A307E3" w:rsidRDefault="00251D11" w:rsidP="00251D1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D2234E" wp14:editId="284AD9AB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1597B" id="Connecteur droit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&#13;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248F7F16" w14:textId="5A9B6CC1" w:rsidR="00D67046" w:rsidRPr="00D67046" w:rsidRDefault="00251D11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31EC2287" w14:textId="61F11280" w:rsidR="00251D11" w:rsidRDefault="00251D11" w:rsidP="00251D11">
      <w:pPr>
        <w:jc w:val="center"/>
        <w:rPr>
          <w:rFonts w:ascii="Arial" w:hAnsi="Arial" w:cs="Arial"/>
          <w:sz w:val="32"/>
        </w:rPr>
      </w:pPr>
    </w:p>
    <w:p w14:paraId="4AF56704" w14:textId="3D8EAA11" w:rsidR="00251D11" w:rsidRPr="00133CC3" w:rsidRDefault="00251D11" w:rsidP="00251D11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251D11" w14:paraId="57986D76" w14:textId="77777777" w:rsidTr="00D67046">
        <w:trPr>
          <w:trHeight w:val="560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437DD35A" w14:textId="26292789" w:rsidR="00251D11" w:rsidRPr="00A01871" w:rsidRDefault="00133CC3" w:rsidP="00133C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D2207CD" w14:textId="4BA5C122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2D9210BA" w14:textId="411F3A23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 wp14:anchorId="73B2C87E" wp14:editId="5A8D484A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D11" w14:paraId="146BEFCA" w14:textId="77777777" w:rsidTr="00D67046">
        <w:trPr>
          <w:trHeight w:val="553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DAC230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FC9AC1A" w14:textId="67733B3E" w:rsidR="00251D11" w:rsidRPr="00A01871" w:rsidRDefault="00251D11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16DC170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251D11" w14:paraId="4383E5B4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FBE4D5" w:themeFill="accent2" w:themeFillTint="33"/>
            <w:vAlign w:val="center"/>
          </w:tcPr>
          <w:p w14:paraId="0BDACB1D" w14:textId="319050BF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</w:t>
            </w:r>
            <w:r w:rsidR="002834F7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°1</w:t>
            </w:r>
          </w:p>
        </w:tc>
        <w:tc>
          <w:tcPr>
            <w:tcW w:w="7655" w:type="dxa"/>
            <w:gridSpan w:val="2"/>
            <w:shd w:val="clear" w:color="auto" w:fill="FBE4D5" w:themeFill="accent2" w:themeFillTint="33"/>
            <w:vAlign w:val="center"/>
          </w:tcPr>
          <w:p w14:paraId="63AEC9E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251D11" w14:paraId="1DDC8259" w14:textId="77777777" w:rsidTr="00420F58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1C29A29D" w14:textId="5254C78A" w:rsidR="00251D11" w:rsidRPr="00022CF2" w:rsidRDefault="00022CF2" w:rsidP="00022CF2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Réaliser sa performance motrice maximale, mesurable à une échéance donnée</w:t>
            </w:r>
          </w:p>
        </w:tc>
        <w:tc>
          <w:tcPr>
            <w:tcW w:w="7655" w:type="dxa"/>
            <w:gridSpan w:val="2"/>
            <w:vAlign w:val="center"/>
          </w:tcPr>
          <w:p w14:paraId="132F093A" w14:textId="77777777" w:rsidR="00251D11" w:rsidRPr="00A01871" w:rsidRDefault="00251D11" w:rsidP="007C5AC0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0E819FCF" w14:textId="77777777" w:rsidR="00251D11" w:rsidRPr="00A01871" w:rsidRDefault="00251D11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251D11" w14:paraId="5D39B006" w14:textId="77777777" w:rsidTr="00D67046">
        <w:trPr>
          <w:trHeight w:val="1258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2F81420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0CCE30FA" w14:textId="6BEBA58F" w:rsidR="00251D11" w:rsidRPr="00A01871" w:rsidRDefault="00251D11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</w:t>
            </w:r>
            <w:r w:rsidR="004D1FF1"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</w:t>
            </w: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</w:t>
            </w:r>
            <w:r w:rsidR="004D1FF1"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m</w:t>
            </w: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oments de l’évaluation prévus…)</w:t>
            </w:r>
          </w:p>
        </w:tc>
      </w:tr>
      <w:tr w:rsidR="00251D11" w14:paraId="7B23D3C0" w14:textId="77777777" w:rsidTr="00D67046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F7CAAC" w:themeFill="accent2" w:themeFillTint="66"/>
            <w:vAlign w:val="center"/>
          </w:tcPr>
          <w:p w14:paraId="0922C1C8" w14:textId="68F7CB47" w:rsidR="00251D11" w:rsidRPr="00A01871" w:rsidRDefault="00F0537B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F7CAAC" w:themeFill="accent2" w:themeFillTint="66"/>
            <w:vAlign w:val="center"/>
          </w:tcPr>
          <w:p w14:paraId="1570C2D7" w14:textId="4EF75E3D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(</w:t>
            </w:r>
            <w:r w:rsidRPr="00A01871">
              <w:rPr>
                <w:rFonts w:ascii="Arial" w:hAnsi="Arial" w:cs="Arial"/>
                <w:sz w:val="24"/>
                <w:szCs w:val="24"/>
              </w:rPr>
              <w:t>12 pts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655" w:type="dxa"/>
            <w:gridSpan w:val="2"/>
            <w:shd w:val="clear" w:color="auto" w:fill="F7CAAC" w:themeFill="accent2" w:themeFillTint="66"/>
            <w:vAlign w:val="center"/>
          </w:tcPr>
          <w:p w14:paraId="21EF79E4" w14:textId="4AF38D85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3, 4, 5 et 6</w:t>
            </w:r>
            <w:r w:rsidR="00420F58"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(</w:t>
            </w:r>
            <w:r w:rsidR="00133CC3" w:rsidRPr="00A01871">
              <w:rPr>
                <w:rFonts w:ascii="Arial" w:hAnsi="Arial" w:cs="Arial"/>
                <w:sz w:val="24"/>
                <w:szCs w:val="24"/>
              </w:rPr>
              <w:t>8</w:t>
            </w:r>
            <w:r w:rsidRPr="00A01871">
              <w:rPr>
                <w:rFonts w:ascii="Arial" w:hAnsi="Arial" w:cs="Arial"/>
                <w:sz w:val="24"/>
                <w:szCs w:val="24"/>
              </w:rPr>
              <w:t xml:space="preserve"> pts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251D11" w14:paraId="1B1D3F98" w14:textId="77777777" w:rsidTr="00D67046">
        <w:trPr>
          <w:trHeight w:val="284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287F683C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3ACE8676" w14:textId="1816B8C8" w:rsidR="00251D11" w:rsidRPr="00A01871" w:rsidRDefault="00133CC3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 xml:space="preserve"> le jour de l’épreuve (</w:t>
            </w:r>
            <w:r w:rsidRPr="00A01871">
              <w:rPr>
                <w:rFonts w:ascii="Arial" w:hAnsi="Arial" w:cs="Arial"/>
                <w:sz w:val="16"/>
                <w:szCs w:val="16"/>
              </w:rPr>
              <w:t>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>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20092D58" w14:textId="2ECA0C60" w:rsidR="00251D11" w:rsidRPr="00A01871" w:rsidRDefault="00133CC3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 xml:space="preserve"> au fil de la séquence</w:t>
            </w:r>
          </w:p>
        </w:tc>
      </w:tr>
      <w:tr w:rsidR="00251D11" w14:paraId="58139C9D" w14:textId="77777777" w:rsidTr="00D67046">
        <w:trPr>
          <w:trHeight w:val="1582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4C1D6DA7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0048BCB" w14:textId="77777777" w:rsidR="00251D11" w:rsidRPr="00A01871" w:rsidDel="0032539A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1427DB45" w14:textId="380B8A02" w:rsidR="00251D11" w:rsidRPr="00496F6A" w:rsidRDefault="00251D11" w:rsidP="002627DF">
            <w:pPr>
              <w:rPr>
                <w:rFonts w:ascii="Arial" w:hAnsi="Arial" w:cs="Arial"/>
                <w:i/>
                <w:iCs/>
                <w:sz w:val="16"/>
                <w:szCs w:val="16"/>
                <w:highlight w:val="yellow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L’enseignant de la classe retient le meilleur degré d’acquisition atteint par l’élève au cours de la séquence sur chacun des </w:t>
            </w:r>
            <w:r w:rsidR="00496F6A"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deux</w:t>
            </w: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AFLP</w:t>
            </w:r>
            <w:r w:rsidR="00496F6A"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qu’il a retenus</w:t>
            </w:r>
          </w:p>
        </w:tc>
      </w:tr>
      <w:tr w:rsidR="00251D11" w14:paraId="7207BD3A" w14:textId="77777777" w:rsidTr="00D67046">
        <w:trPr>
          <w:trHeight w:val="2122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36C15D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774DABA0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C1DE5DB" w14:textId="6FD6AB15" w:rsidR="00251D11" w:rsidRPr="00CD7D0B" w:rsidRDefault="00C82A41" w:rsidP="00133CC3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2DF33C87" w14:textId="77777777" w:rsidR="00251D11" w:rsidRDefault="00251D11" w:rsidP="00251D11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602"/>
        <w:gridCol w:w="602"/>
        <w:gridCol w:w="302"/>
        <w:gridCol w:w="301"/>
        <w:gridCol w:w="602"/>
        <w:gridCol w:w="603"/>
        <w:gridCol w:w="602"/>
        <w:gridCol w:w="602"/>
        <w:gridCol w:w="302"/>
        <w:gridCol w:w="301"/>
        <w:gridCol w:w="602"/>
        <w:gridCol w:w="603"/>
        <w:gridCol w:w="602"/>
        <w:gridCol w:w="602"/>
        <w:gridCol w:w="302"/>
        <w:gridCol w:w="301"/>
        <w:gridCol w:w="602"/>
        <w:gridCol w:w="603"/>
        <w:gridCol w:w="178"/>
        <w:gridCol w:w="424"/>
        <w:gridCol w:w="603"/>
        <w:gridCol w:w="301"/>
        <w:gridCol w:w="301"/>
        <w:gridCol w:w="603"/>
        <w:gridCol w:w="603"/>
      </w:tblGrid>
      <w:tr w:rsidR="00251D11" w:rsidRPr="003905F6" w14:paraId="4899A4FC" w14:textId="77777777" w:rsidTr="00C63ED2">
        <w:trPr>
          <w:trHeight w:val="422"/>
        </w:trPr>
        <w:tc>
          <w:tcPr>
            <w:tcW w:w="15720" w:type="dxa"/>
            <w:gridSpan w:val="2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6765D497" w14:textId="7694469B" w:rsidR="00251D1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</w:t>
            </w:r>
            <w:r w:rsidR="00EC4B89">
              <w:rPr>
                <w:rFonts w:ascii="Arial" w:hAnsi="Arial" w:cs="Arial"/>
                <w:b/>
                <w:bCs/>
              </w:rPr>
              <w:t xml:space="preserve">notée sur </w:t>
            </w:r>
            <w:r>
              <w:rPr>
                <w:rFonts w:ascii="Arial" w:hAnsi="Arial" w:cs="Arial"/>
                <w:b/>
                <w:bCs/>
              </w:rPr>
              <w:t>12 points)</w:t>
            </w:r>
          </w:p>
        </w:tc>
      </w:tr>
      <w:tr w:rsidR="00251D11" w:rsidRPr="003905F6" w14:paraId="41EC4193" w14:textId="77777777" w:rsidTr="00E43D01">
        <w:trPr>
          <w:trHeight w:val="422"/>
        </w:trPr>
        <w:tc>
          <w:tcPr>
            <w:tcW w:w="12885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5B2240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DCEC3" w14:textId="77777777" w:rsidR="00251D1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31DCB2" w14:textId="77777777" w:rsidR="00251D11" w:rsidRPr="00AA2F56" w:rsidRDefault="00251D11" w:rsidP="002627DF">
            <w:pPr>
              <w:pStyle w:val="Citation"/>
            </w:pPr>
            <w:r>
              <w:t>APSA</w:t>
            </w:r>
          </w:p>
        </w:tc>
      </w:tr>
      <w:tr w:rsidR="00251D11" w:rsidRPr="003905F6" w14:paraId="52A6968E" w14:textId="77777777" w:rsidTr="005D17B4">
        <w:trPr>
          <w:trHeight w:val="2078"/>
        </w:trPr>
        <w:tc>
          <w:tcPr>
            <w:tcW w:w="15720" w:type="dxa"/>
            <w:gridSpan w:val="2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C84FD" w14:textId="77777777" w:rsidR="00251D11" w:rsidRPr="0063111D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54CA550F" w14:textId="77777777" w:rsidTr="00C63ED2">
        <w:trPr>
          <w:trHeight w:val="422"/>
        </w:trPr>
        <w:tc>
          <w:tcPr>
            <w:tcW w:w="15720" w:type="dxa"/>
            <w:gridSpan w:val="2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5BEAABB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251D11" w:rsidRPr="003905F6" w14:paraId="6E8536D1" w14:textId="77777777" w:rsidTr="00C63ED2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12E088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0E09E1FC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2F4A34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3E759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314338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ECABB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0C1167" w:rsidRPr="003905F6" w14:paraId="640D0C7D" w14:textId="77777777" w:rsidTr="00F72844">
        <w:trPr>
          <w:trHeight w:val="221"/>
        </w:trPr>
        <w:tc>
          <w:tcPr>
            <w:tcW w:w="3671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1344B" w14:textId="06CFC963" w:rsidR="000C1167" w:rsidRPr="00F72844" w:rsidRDefault="000C1167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2844">
              <w:rPr>
                <w:rFonts w:ascii="Arial" w:hAnsi="Arial" w:cs="Arial"/>
                <w:sz w:val="16"/>
                <w:szCs w:val="16"/>
              </w:rPr>
              <w:t>Positionnement précis dans le degré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46B4" w14:textId="62142095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FEC07" w14:textId="3932EF50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5C7CFA" w14:textId="72139B36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E86A9" w14:textId="75366DEF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B418AF" w14:textId="44246BD3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0CB20" w14:textId="44495D30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E4AF5" w14:textId="4D88C49E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CD5A46" w14:textId="12EBB47F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+</w:t>
            </w:r>
          </w:p>
        </w:tc>
      </w:tr>
      <w:tr w:rsidR="004A397E" w:rsidRPr="003905F6" w14:paraId="1B41523C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794E2DF" w14:textId="77777777" w:rsidR="004A397E" w:rsidRPr="00A01871" w:rsidRDefault="004A397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75D02AB3" w14:textId="6DE5F0E5" w:rsidR="004A397E" w:rsidRPr="00A01871" w:rsidRDefault="00D517F7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="004A397E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397E"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4E02FCE1" w14:textId="77777777" w:rsidR="004A397E" w:rsidRPr="0022131F" w:rsidRDefault="004A397E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51EBFA3" w14:textId="3C707FD7" w:rsidR="004A397E" w:rsidRPr="005D17B4" w:rsidRDefault="00530142" w:rsidP="005D17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0142">
              <w:rPr>
                <w:rFonts w:ascii="Arial" w:hAnsi="Arial" w:cs="Arial"/>
                <w:sz w:val="18"/>
                <w:szCs w:val="18"/>
              </w:rPr>
              <w:t xml:space="preserve">Produire et </w:t>
            </w:r>
            <w:r w:rsidRPr="0022131F">
              <w:rPr>
                <w:rFonts w:ascii="Arial" w:hAnsi="Arial" w:cs="Arial"/>
                <w:sz w:val="18"/>
                <w:szCs w:val="18"/>
              </w:rPr>
              <w:t>répartir</w:t>
            </w:r>
            <w:r w:rsidRPr="00530142">
              <w:rPr>
                <w:rFonts w:ascii="Arial" w:hAnsi="Arial" w:cs="Arial"/>
                <w:sz w:val="18"/>
                <w:szCs w:val="18"/>
              </w:rPr>
              <w:t xml:space="preserve"> intentionnellement ses efforts en mobilisant ses ressources pour gagner ou battre un record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656AEC5" w14:textId="1C18C74D" w:rsidR="004A397E" w:rsidRPr="00A01871" w:rsidRDefault="004A397E" w:rsidP="00133CC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67B9EB3" w14:textId="43FF1846" w:rsidR="004A397E" w:rsidRPr="00A01871" w:rsidRDefault="004A397E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F83F86A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4DDEDF9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0FF3FDA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397E" w:rsidRPr="003905F6" w14:paraId="6B633CB9" w14:textId="77777777" w:rsidTr="00F72844">
        <w:trPr>
          <w:trHeight w:val="13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3FC7894" w14:textId="77777777" w:rsidR="004A397E" w:rsidRPr="00A01871" w:rsidRDefault="004A397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7AA82C1" w14:textId="77777777" w:rsidR="004A397E" w:rsidRPr="00A01871" w:rsidRDefault="004A397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170A" w14:textId="107F8119" w:rsidR="004A397E" w:rsidRPr="00F72844" w:rsidRDefault="00400D28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6720C5" w14:textId="06884C1D" w:rsidR="004A397E" w:rsidRPr="00F72844" w:rsidRDefault="00400D28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DF8DA" w14:textId="4231B50B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10CBF" w14:textId="07FB3A18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9E801" w14:textId="4BF06F0E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32B36F" w14:textId="61E138BC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398094" w14:textId="184A7D89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A7E12" w14:textId="7CBEA032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ED5832" w:rsidRPr="003905F6" w14:paraId="5A612CC7" w14:textId="77777777" w:rsidTr="00FF4F0F">
        <w:trPr>
          <w:trHeight w:val="340"/>
        </w:trPr>
        <w:tc>
          <w:tcPr>
            <w:tcW w:w="3671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CBE8B2" w14:textId="77777777" w:rsidR="00ED5832" w:rsidRPr="00F72844" w:rsidRDefault="00ED5832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2844">
              <w:rPr>
                <w:rFonts w:ascii="Arial" w:hAnsi="Arial" w:cs="Arial"/>
                <w:sz w:val="16"/>
                <w:szCs w:val="16"/>
              </w:rPr>
              <w:t>Performance</w:t>
            </w:r>
          </w:p>
          <w:p w14:paraId="217E99F4" w14:textId="58AAF0E5" w:rsidR="00ED5832" w:rsidRPr="00A01871" w:rsidRDefault="00ED5832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F72844">
              <w:rPr>
                <w:rFonts w:ascii="Arial" w:hAnsi="Arial" w:cs="Arial"/>
                <w:sz w:val="16"/>
                <w:szCs w:val="16"/>
              </w:rPr>
              <w:t>Barème établissement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566811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E2FC7C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D169C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593849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4E15D" w14:textId="67B7AC35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726EB26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17D6A3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921024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82289E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A65758" w14:textId="6570101C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6E782D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B052B8B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643B20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03D2D57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71AB68" w14:textId="4E66022E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D8C0476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9403C0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60B158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805996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C95F7E" w14:textId="20801AAC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251D11" w:rsidRPr="003905F6" w14:paraId="1BE6285C" w14:textId="77777777" w:rsidTr="00C63ED2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91D6A49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58834DB5" w14:textId="605A7235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4048F4C4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080DCE74" w14:textId="2722CE6A" w:rsidR="00251D11" w:rsidRPr="00A01871" w:rsidRDefault="00D517F7" w:rsidP="00D517F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131F">
              <w:rPr>
                <w:rFonts w:ascii="Arial" w:hAnsi="Arial" w:cs="Arial"/>
                <w:sz w:val="18"/>
                <w:szCs w:val="18"/>
              </w:rPr>
              <w:t>Connaître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et utiliser des techniques efficaces pour produire la meilleure performance possible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1F1C003" w14:textId="7DA28FCA" w:rsidR="00251D11" w:rsidRPr="00A01871" w:rsidRDefault="00251D11" w:rsidP="00133CC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25FFD91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78F92A5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9F99E27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83532AF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7B921DB5" w14:textId="77777777" w:rsidTr="00C63ED2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7A72185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1BDCBD4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gridSpan w:val="6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94135B2" w14:textId="77777777" w:rsidR="00251D11" w:rsidRPr="00A01871" w:rsidRDefault="00251D11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5B5B18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669376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7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D803C32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2F8A96E6" w14:textId="77777777" w:rsidR="00251D11" w:rsidRPr="003905F6" w:rsidRDefault="00251D11" w:rsidP="00251D11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8828D3" w:rsidRPr="003905F6" w14:paraId="14D671F0" w14:textId="77777777" w:rsidTr="00D67046">
        <w:trPr>
          <w:trHeight w:val="397"/>
        </w:trPr>
        <w:tc>
          <w:tcPr>
            <w:tcW w:w="13026" w:type="dxa"/>
            <w:gridSpan w:val="6"/>
            <w:shd w:val="clear" w:color="auto" w:fill="F7CAAC" w:themeFill="accent2" w:themeFillTint="66"/>
            <w:vAlign w:val="center"/>
          </w:tcPr>
          <w:p w14:paraId="72B21F3C" w14:textId="77777777" w:rsidR="008828D3" w:rsidRPr="0022131F" w:rsidRDefault="008828D3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0001F7C7" w14:textId="48D8FC90" w:rsidR="008828D3" w:rsidRPr="0022131F" w:rsidRDefault="008828D3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 w:rsidR="0022131F"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2131F"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</w:t>
            </w:r>
            <w:r w:rsidR="000301C5" w:rsidRPr="0022131F">
              <w:rPr>
                <w:rFonts w:ascii="Arial" w:hAnsi="Arial" w:cs="Arial"/>
                <w:sz w:val="16"/>
                <w:szCs w:val="16"/>
              </w:rPr>
              <w:t xml:space="preserve">Il choisit les </w:t>
            </w:r>
            <w:r w:rsidR="00B0547D" w:rsidRPr="0022131F">
              <w:rPr>
                <w:rFonts w:ascii="Arial" w:hAnsi="Arial" w:cs="Arial"/>
                <w:sz w:val="16"/>
                <w:szCs w:val="16"/>
              </w:rPr>
              <w:t>2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 pour compléter sa note de CCF. Les </w:t>
            </w:r>
            <w:r w:rsidR="00B0547D" w:rsidRPr="0022131F">
              <w:rPr>
                <w:rFonts w:ascii="Arial" w:hAnsi="Arial" w:cs="Arial"/>
                <w:sz w:val="16"/>
                <w:szCs w:val="16"/>
              </w:rPr>
              <w:t>2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autres AFLP non retenus pour le CCF alimente</w:t>
            </w:r>
            <w:r w:rsidR="00B0547D" w:rsidRPr="0022131F">
              <w:rPr>
                <w:rFonts w:ascii="Arial" w:hAnsi="Arial" w:cs="Arial"/>
                <w:sz w:val="16"/>
                <w:szCs w:val="16"/>
              </w:rPr>
              <w:t>n</w:t>
            </w:r>
            <w:r w:rsidRPr="0022131F">
              <w:rPr>
                <w:rFonts w:ascii="Arial" w:hAnsi="Arial" w:cs="Arial"/>
                <w:sz w:val="16"/>
                <w:szCs w:val="16"/>
              </w:rPr>
              <w:t>t la note de contrôle continu</w:t>
            </w:r>
            <w:r w:rsidR="000301C5" w:rsidRPr="0022131F">
              <w:rPr>
                <w:rFonts w:ascii="Arial" w:hAnsi="Arial" w:cs="Arial"/>
              </w:rPr>
              <w:t xml:space="preserve"> </w:t>
            </w:r>
            <w:r w:rsidR="000301C5" w:rsidRPr="0022131F">
              <w:rPr>
                <w:rFonts w:ascii="Arial" w:hAnsi="Arial" w:cs="Arial"/>
                <w:sz w:val="16"/>
                <w:szCs w:val="16"/>
              </w:rPr>
              <w:t xml:space="preserve">La répartition des points est choisie par l’élève au cours des premières séances (4-4 / 6-2 </w:t>
            </w:r>
            <w:r w:rsidR="0043276C" w:rsidRPr="0022131F"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="000301C5" w:rsidRPr="0022131F">
              <w:rPr>
                <w:rFonts w:ascii="Arial" w:hAnsi="Arial" w:cs="Arial"/>
                <w:sz w:val="16"/>
                <w:szCs w:val="16"/>
              </w:rPr>
              <w:t>2-6</w:t>
            </w:r>
            <w:r w:rsidR="002C7C54" w:rsidRPr="0022131F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7864374" w14:textId="5679FAE0" w:rsidR="008828D3" w:rsidRPr="0022131F" w:rsidRDefault="008828D3" w:rsidP="008828D3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8828D3" w:rsidRPr="003905F6" w14:paraId="244C4B14" w14:textId="77777777" w:rsidTr="000E157B">
        <w:trPr>
          <w:trHeight w:val="2174"/>
        </w:trPr>
        <w:tc>
          <w:tcPr>
            <w:tcW w:w="15720" w:type="dxa"/>
            <w:gridSpan w:val="7"/>
            <w:shd w:val="clear" w:color="auto" w:fill="auto"/>
          </w:tcPr>
          <w:p w14:paraId="28D591EF" w14:textId="18743169" w:rsidR="008828D3" w:rsidRPr="008828D3" w:rsidRDefault="008828D3" w:rsidP="008828D3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251D11" w:rsidRPr="003905F6" w14:paraId="0E1E65B9" w14:textId="77777777" w:rsidTr="00D67046">
        <w:trPr>
          <w:trHeight w:val="401"/>
        </w:trPr>
        <w:tc>
          <w:tcPr>
            <w:tcW w:w="15720" w:type="dxa"/>
            <w:gridSpan w:val="7"/>
            <w:shd w:val="clear" w:color="auto" w:fill="F7CAAC" w:themeFill="accent2" w:themeFillTint="66"/>
            <w:vAlign w:val="center"/>
          </w:tcPr>
          <w:p w14:paraId="1DE8FC29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251D11" w:rsidRPr="003905F6" w14:paraId="1101E2D1" w14:textId="77777777" w:rsidTr="00D67046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F7CAAC" w:themeFill="accent2" w:themeFillTint="66"/>
            <w:vAlign w:val="center"/>
          </w:tcPr>
          <w:p w14:paraId="3F311FDB" w14:textId="09922EF0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7CAAC" w:themeFill="accent2" w:themeFillTint="66"/>
            <w:vAlign w:val="center"/>
          </w:tcPr>
          <w:p w14:paraId="5A9FF07F" w14:textId="481F69A8" w:rsidR="00251D11" w:rsidRPr="00EE33DA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4DA0D1B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7C359DE5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2FF75945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3F28884E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251D11" w:rsidRPr="003905F6" w14:paraId="7B888F30" w14:textId="77777777" w:rsidTr="00B73A50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10673489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62571F9E" w14:textId="711EC9DA" w:rsidR="00251D11" w:rsidRPr="0022131F" w:rsidRDefault="00D517F7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7F7">
              <w:rPr>
                <w:rFonts w:ascii="Arial" w:hAnsi="Arial" w:cs="Arial"/>
                <w:sz w:val="18"/>
                <w:szCs w:val="18"/>
              </w:rPr>
              <w:t xml:space="preserve">S’engager et </w:t>
            </w:r>
            <w:r w:rsidRPr="0022131F">
              <w:rPr>
                <w:rFonts w:ascii="Arial" w:hAnsi="Arial" w:cs="Arial"/>
                <w:sz w:val="18"/>
                <w:szCs w:val="18"/>
              </w:rPr>
              <w:t>persévérer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seul ou </w:t>
            </w:r>
            <w:proofErr w:type="spellStart"/>
            <w:r w:rsidRPr="00D517F7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Pr="00D517F7">
              <w:rPr>
                <w:rFonts w:ascii="Arial" w:hAnsi="Arial" w:cs="Arial"/>
                <w:sz w:val="18"/>
                <w:szCs w:val="18"/>
              </w:rPr>
              <w:t xml:space="preserve">̀ plusieurs dans des efforts répétés pour progresser dans une </w:t>
            </w:r>
            <w:r w:rsidRPr="0022131F">
              <w:rPr>
                <w:rFonts w:ascii="Arial" w:hAnsi="Arial" w:cs="Arial"/>
                <w:sz w:val="18"/>
                <w:szCs w:val="18"/>
              </w:rPr>
              <w:t>activité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́ de performance.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0AEA9CC" w14:textId="159DA767" w:rsidR="00251D11" w:rsidRPr="00EC4B89" w:rsidRDefault="00251D11" w:rsidP="00EC4B89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B4A0D9" w14:textId="2C5307B4" w:rsidR="00251D11" w:rsidRPr="00AA2F56" w:rsidRDefault="00773898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="00251D11"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 w:rsidR="00251D11"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078B5EF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8C774D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66DB062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6FE1979D" w14:textId="77777777" w:rsidTr="00B73A50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40EA1009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6E75FCD0" w14:textId="49E496CE" w:rsidR="00251D11" w:rsidRPr="0022131F" w:rsidRDefault="00D517F7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7F7">
              <w:rPr>
                <w:rFonts w:ascii="Arial" w:hAnsi="Arial" w:cs="Arial"/>
                <w:sz w:val="18"/>
                <w:szCs w:val="18"/>
              </w:rPr>
              <w:t xml:space="preserve">S’impliquer dans des </w:t>
            </w:r>
            <w:r w:rsidR="00F72844" w:rsidRPr="00D517F7">
              <w:rPr>
                <w:rFonts w:ascii="Arial" w:hAnsi="Arial" w:cs="Arial"/>
                <w:sz w:val="18"/>
                <w:szCs w:val="18"/>
              </w:rPr>
              <w:t>rôles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sociaux pour assurer le bon </w:t>
            </w:r>
            <w:r w:rsidRPr="0025256D">
              <w:rPr>
                <w:rFonts w:ascii="Arial" w:hAnsi="Arial" w:cs="Arial"/>
                <w:sz w:val="18"/>
                <w:szCs w:val="18"/>
              </w:rPr>
              <w:t xml:space="preserve">fonctionnement 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d’une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épreuve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de production de performance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F70A5B5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F91EB31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7BF899D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B334559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8F81244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08CB9465" w14:textId="77777777" w:rsidTr="00B73A50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C8244DE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6C98C29A" w14:textId="2A3E62BA" w:rsidR="00251D11" w:rsidRPr="0022131F" w:rsidRDefault="00D517F7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7F7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préparer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517F7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Pr="00D517F7">
              <w:rPr>
                <w:rFonts w:ascii="Arial" w:hAnsi="Arial" w:cs="Arial"/>
                <w:sz w:val="18"/>
                <w:szCs w:val="18"/>
              </w:rPr>
              <w:t xml:space="preserve">̀ un effort long ou intense pour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être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efficace dans la production d’une performance à une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échéance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donnée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B6E7280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2B695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777554C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6B42EB4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149D70C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07D3CF52" w14:textId="77777777" w:rsidTr="00B73A50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08A08B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370395CD" w14:textId="6B7BBA26" w:rsidR="00251D11" w:rsidRPr="0022131F" w:rsidRDefault="00D517F7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7F7">
              <w:rPr>
                <w:rFonts w:ascii="Arial" w:hAnsi="Arial" w:cs="Arial"/>
                <w:sz w:val="18"/>
                <w:szCs w:val="18"/>
              </w:rPr>
              <w:t xml:space="preserve">Identifier ses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progrès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connaître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sa meilleure performance </w:t>
            </w:r>
            <w:r w:rsidR="00B73A50" w:rsidRPr="00D517F7">
              <w:rPr>
                <w:rFonts w:ascii="Arial" w:hAnsi="Arial" w:cs="Arial"/>
                <w:sz w:val="18"/>
                <w:szCs w:val="18"/>
              </w:rPr>
              <w:t>réalisée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pour la situer culturellement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96BC7E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74C9F5D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02E9A25C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58066821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8D5A97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C52506" w14:textId="202850EA" w:rsidR="00251D11" w:rsidRPr="00B73A50" w:rsidRDefault="00251D11" w:rsidP="00251D11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251D11" w:rsidRPr="00AB1A9C" w14:paraId="79C39AA9" w14:textId="77777777" w:rsidTr="00D67046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D2A45C7" w14:textId="43A5300C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251D11" w:rsidRPr="00AB1A9C" w14:paraId="583E8841" w14:textId="77777777" w:rsidTr="00EC4B89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0114E8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2FDE104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0AE1FBC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3043B80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46B6CEC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251D11" w:rsidRPr="00AB1A9C" w14:paraId="38968F5C" w14:textId="77777777" w:rsidTr="00B73A50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1FDFC7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ADBFD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63779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6B107E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B59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251D11" w:rsidRPr="00AB1A9C" w14:paraId="0B20509C" w14:textId="77777777" w:rsidTr="00B73A50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E50C6B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1A2B1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37FAC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5C86C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69007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251D11" w:rsidRPr="00AB1A9C" w14:paraId="287DB8E8" w14:textId="77777777" w:rsidTr="00B73A50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D6C23E7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8AA183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6F611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BEBFC2E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736483A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66ACADBE" w14:textId="77777777" w:rsidR="005A5E8F" w:rsidRDefault="005A5E8F">
      <w:r>
        <w:br w:type="page"/>
      </w:r>
    </w:p>
    <w:p w14:paraId="49387F74" w14:textId="77777777" w:rsidR="00251D11" w:rsidRDefault="00251D11" w:rsidP="00251D11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251D11" w:rsidRPr="003905F6" w14:paraId="7AB9E4FC" w14:textId="77777777" w:rsidTr="00251D11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7DD54B62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251D11" w:rsidRPr="003905F6" w14:paraId="4A1FAAEE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48929773" w14:textId="77777777" w:rsidR="00251D1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C8F304" w14:textId="77777777" w:rsidR="00251D11" w:rsidRPr="00AA2F56" w:rsidRDefault="00251D11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1BD9652D" w14:textId="543437A2" w:rsidR="00FF4F0F" w:rsidRDefault="00FF4F0F"/>
    <w:p w14:paraId="78689041" w14:textId="598EA3D9" w:rsidR="00D67046" w:rsidRPr="007C6BAE" w:rsidRDefault="00FF4F0F" w:rsidP="00D67046">
      <w:pPr>
        <w:jc w:val="center"/>
        <w:rPr>
          <w:sz w:val="44"/>
          <w:szCs w:val="44"/>
        </w:rPr>
      </w:pPr>
      <w:r>
        <w:br w:type="page"/>
      </w:r>
      <w:r w:rsidR="00A16754" w:rsidRPr="00E60FBB">
        <w:rPr>
          <w:noProof/>
          <w:lang w:eastAsia="fr-FR"/>
        </w:rPr>
        <w:lastRenderedPageBreak/>
        <w:drawing>
          <wp:anchor distT="0" distB="0" distL="114300" distR="114300" simplePos="0" relativeHeight="251749888" behindDoc="0" locked="0" layoutInCell="1" allowOverlap="1" wp14:anchorId="2E03DDE4" wp14:editId="7CA2AAE2">
            <wp:simplePos x="0" y="0"/>
            <wp:positionH relativeFrom="column">
              <wp:posOffset>0</wp:posOffset>
            </wp:positionH>
            <wp:positionV relativeFrom="paragraph">
              <wp:posOffset>-136354</wp:posOffset>
            </wp:positionV>
            <wp:extent cx="1198606" cy="1142070"/>
            <wp:effectExtent l="0" t="0" r="0" b="127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0380FE20" wp14:editId="18751C97">
                <wp:simplePos x="0" y="0"/>
                <wp:positionH relativeFrom="column">
                  <wp:posOffset>9055100</wp:posOffset>
                </wp:positionH>
                <wp:positionV relativeFrom="paragraph">
                  <wp:posOffset>-147771</wp:posOffset>
                </wp:positionV>
                <wp:extent cx="834886" cy="745434"/>
                <wp:effectExtent l="0" t="0" r="16510" b="1714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10" name="Rectangle : avec coin arrondi et coin rogné en haut 10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6F2D79" w14:textId="77777777" w:rsidR="004D2F69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47306F78" w14:textId="77777777" w:rsidR="004D2F69" w:rsidRPr="00B34BE3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0FE20" id="Groupe 8" o:spid="_x0000_s1029" style="position:absolute;left:0;text-align:left;margin-left:713pt;margin-top:-11.65pt;width:65.75pt;height:58.7pt;z-index:251739648" coordsize="8348,7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">
                <v:shape id="Rectangle : avec coin arrondi et coin rogné en haut 10" o:spid="_x0000_s1030" style="position:absolute;width:8348;height:7454;visibility:visible;mso-wrap-style:square;v-text-anchor:top" coordsize="834886,74543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&#13;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5F6F2D79" w14:textId="77777777" w:rsidR="004D2F69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47306F78" w14:textId="77777777" w:rsidR="004D2F69" w:rsidRPr="00B34BE3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 id="Image 13" o:spid="_x0000_s1031" type="#_x0000_t75" alt="School icon vector" style="position:absolute;left:2306;top:3212;width:374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">
                  <v:imagedata r:id="rId10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5E72FCBB" w14:textId="77777777" w:rsidR="00D67046" w:rsidRPr="00133CC3" w:rsidRDefault="00D67046" w:rsidP="00D67046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7C567A28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B49397B" wp14:editId="17649044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DB91D" id="Connecteur droit 44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&#13;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1C9943C6" w14:textId="0A67193F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5BDE586D" w14:textId="3EC9C47E" w:rsidR="005D17B4" w:rsidRPr="00133CC3" w:rsidRDefault="005D17B4" w:rsidP="00D67046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5D17B4" w14:paraId="49D71D6F" w14:textId="77777777" w:rsidTr="00B34BE3">
        <w:trPr>
          <w:trHeight w:val="560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7BF32C2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AF1DD3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6BC042F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2848" behindDoc="0" locked="0" layoutInCell="1" allowOverlap="1" wp14:anchorId="1BEA8189" wp14:editId="07FF475D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7B4" w14:paraId="774FCAA7" w14:textId="77777777" w:rsidTr="00B34BE3">
        <w:trPr>
          <w:trHeight w:val="553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5C90FB4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1047F00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6489034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5D17B4" w14:paraId="3A5074D5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E2EFD9" w:themeFill="accent6" w:themeFillTint="33"/>
            <w:vAlign w:val="center"/>
          </w:tcPr>
          <w:p w14:paraId="4B1E5F47" w14:textId="0A55B2E9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73A154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5D17B4" w14:paraId="7F89E2D8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569A46BA" w14:textId="42CB3646" w:rsidR="005D17B4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 xml:space="preserve">Adapter son déplacement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des environnements variés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et/ou incertains</w:t>
            </w:r>
          </w:p>
        </w:tc>
        <w:tc>
          <w:tcPr>
            <w:tcW w:w="7655" w:type="dxa"/>
            <w:gridSpan w:val="2"/>
            <w:vAlign w:val="center"/>
          </w:tcPr>
          <w:p w14:paraId="779832CC" w14:textId="77777777" w:rsidR="005D17B4" w:rsidRPr="00A01871" w:rsidRDefault="005D17B4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24E1A529" w14:textId="77777777" w:rsidR="005D17B4" w:rsidRPr="00A01871" w:rsidRDefault="005D17B4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5D17B4" w14:paraId="47DDA723" w14:textId="77777777" w:rsidTr="00B34BE3">
        <w:trPr>
          <w:trHeight w:val="1258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67D0673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41146E70" w14:textId="77777777" w:rsidR="005D17B4" w:rsidRPr="00A01871" w:rsidRDefault="005D17B4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5D17B4" w14:paraId="7D8032DD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C5E0B3" w:themeFill="accent6" w:themeFillTint="66"/>
            <w:vAlign w:val="center"/>
          </w:tcPr>
          <w:p w14:paraId="1D61CB80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E2EFD9" w:themeFill="accent6" w:themeFillTint="33"/>
            <w:vAlign w:val="center"/>
          </w:tcPr>
          <w:p w14:paraId="4BC8A28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B10C5C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5D17B4" w14:paraId="7CAAAE32" w14:textId="77777777" w:rsidTr="00B34BE3">
        <w:trPr>
          <w:trHeight w:val="284"/>
          <w:jc w:val="center"/>
        </w:trPr>
        <w:tc>
          <w:tcPr>
            <w:tcW w:w="1708" w:type="dxa"/>
            <w:vMerge/>
            <w:shd w:val="clear" w:color="auto" w:fill="C5E0B3" w:themeFill="accent6" w:themeFillTint="66"/>
            <w:vAlign w:val="center"/>
          </w:tcPr>
          <w:p w14:paraId="3A2C44E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4F5BBB5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D2FC52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5D17B4" w14:paraId="75950681" w14:textId="77777777" w:rsidTr="00B34BE3">
        <w:trPr>
          <w:trHeight w:val="1582"/>
          <w:jc w:val="center"/>
        </w:trPr>
        <w:tc>
          <w:tcPr>
            <w:tcW w:w="1708" w:type="dxa"/>
            <w:vMerge/>
            <w:shd w:val="clear" w:color="auto" w:fill="C5E0B3" w:themeFill="accent6" w:themeFillTint="66"/>
            <w:vAlign w:val="center"/>
          </w:tcPr>
          <w:p w14:paraId="3AE9B63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33012897" w14:textId="77777777" w:rsidR="005D17B4" w:rsidRPr="00A01871" w:rsidDel="0032539A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4E7EE7F2" w14:textId="36E51FDA" w:rsidR="005D17B4" w:rsidRPr="00A01871" w:rsidRDefault="0072106A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L’enseignant de la classe retient le meilleur degré d’acquisition atteint par l’élève au cours de la séquence sur chacun des deux AFLP qu’il a retenus</w:t>
            </w:r>
          </w:p>
        </w:tc>
      </w:tr>
      <w:tr w:rsidR="005D17B4" w14:paraId="5F4FBE10" w14:textId="77777777" w:rsidTr="00B34BE3">
        <w:trPr>
          <w:trHeight w:val="2122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712769AA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100D80B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710EC95C" w14:textId="4CF37097" w:rsidR="005D17B4" w:rsidRPr="00CD7D0B" w:rsidRDefault="00CD7D0B" w:rsidP="002627DF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113B5E88" w14:textId="77777777" w:rsidR="005D17B4" w:rsidRDefault="005D17B4" w:rsidP="005D17B4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5D17B4" w:rsidRPr="003905F6" w14:paraId="5DB4DBB2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DA63E68" w14:textId="77777777" w:rsidR="005D17B4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5D17B4" w:rsidRPr="003905F6" w14:paraId="65E398B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5D132D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B5AB8B" w14:textId="77777777" w:rsidR="005D17B4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82D99F" w14:textId="77777777" w:rsidR="005D17B4" w:rsidRPr="00AA2F56" w:rsidRDefault="005D17B4" w:rsidP="002627DF">
            <w:pPr>
              <w:pStyle w:val="Citation"/>
            </w:pPr>
            <w:r>
              <w:t>APSA</w:t>
            </w:r>
          </w:p>
        </w:tc>
      </w:tr>
      <w:tr w:rsidR="005D17B4" w:rsidRPr="003905F6" w14:paraId="52F18F46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66199D" w14:textId="77777777" w:rsidR="005D17B4" w:rsidRPr="0063111D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12CEB2B0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812583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5D17B4" w:rsidRPr="003905F6" w14:paraId="63FDF86A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1EA9BDB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0DFDCA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212EA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07FF8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E3D59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859DA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5D17B4" w:rsidRPr="003905F6" w14:paraId="2C91699D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58A0F4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5C78E4F1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0B8D9F23" w14:textId="4F52000C" w:rsidR="002627DF" w:rsidRPr="003B384B" w:rsidRDefault="002627DF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384B">
              <w:rPr>
                <w:rFonts w:ascii="Arial" w:hAnsi="Arial" w:cs="Arial"/>
                <w:sz w:val="18"/>
                <w:szCs w:val="18"/>
              </w:rPr>
              <w:t xml:space="preserve">Planifier et conduire un </w:t>
            </w:r>
            <w:r w:rsidR="009016A5" w:rsidRPr="003B384B">
              <w:rPr>
                <w:rFonts w:ascii="Arial" w:hAnsi="Arial" w:cs="Arial"/>
                <w:sz w:val="18"/>
                <w:szCs w:val="18"/>
              </w:rPr>
              <w:t>déplacement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adapté à ses ressources pour effectuer le trajet </w:t>
            </w:r>
            <w:r w:rsidR="009016A5" w:rsidRPr="003B384B">
              <w:rPr>
                <w:rFonts w:ascii="Arial" w:hAnsi="Arial" w:cs="Arial"/>
                <w:sz w:val="18"/>
                <w:szCs w:val="18"/>
              </w:rPr>
              <w:t>prévu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dans sa </w:t>
            </w:r>
            <w:r w:rsidR="009016A5" w:rsidRPr="003B384B">
              <w:rPr>
                <w:rFonts w:ascii="Arial" w:hAnsi="Arial" w:cs="Arial"/>
                <w:sz w:val="18"/>
                <w:szCs w:val="18"/>
              </w:rPr>
              <w:t>totalité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́ ; le cas </w:t>
            </w:r>
            <w:r w:rsidR="009016A5" w:rsidRPr="003B384B">
              <w:rPr>
                <w:rFonts w:ascii="Arial" w:hAnsi="Arial" w:cs="Arial"/>
                <w:sz w:val="18"/>
                <w:szCs w:val="18"/>
              </w:rPr>
              <w:t>échéant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, savoir renoncer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31EB36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BD4ED93" w14:textId="77777777" w:rsidR="005D17B4" w:rsidRPr="00A01871" w:rsidRDefault="005D17B4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12AB0FF9" w14:textId="0AD6B7A8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79088B1" w14:textId="194A0516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D8C1D9" w14:textId="0F9F92A2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7FF" w:rsidRPr="003905F6" w14:paraId="3DF6E9C0" w14:textId="77777777" w:rsidTr="00B7008F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18D8652" w14:textId="77777777" w:rsidR="003F77FF" w:rsidRPr="00A01871" w:rsidRDefault="003F77FF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66F346" w14:textId="77777777" w:rsidR="003F77FF" w:rsidRPr="00A01871" w:rsidRDefault="003F77FF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45C1B4" w14:textId="25B069C8" w:rsidR="003F77FF" w:rsidRPr="00C45E9A" w:rsidRDefault="003F77FF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Itinéraire non réalisé, impossibilité d’estimer la difficulté</w:t>
            </w:r>
          </w:p>
          <w:p w14:paraId="39F1BA31" w14:textId="171BA09D" w:rsidR="003F77FF" w:rsidRPr="00A01871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A1E97CD" w14:textId="2DA1B076" w:rsidR="003F77FF" w:rsidRPr="00C45E9A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2D7EC313" w14:textId="52672E9B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EB1A893" wp14:editId="6761794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81280</wp:posOffset>
                      </wp:positionV>
                      <wp:extent cx="1579880" cy="0"/>
                      <wp:effectExtent l="25400" t="63500" r="0" b="7620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854AF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5.6pt;margin-top:6.4pt;width:124.4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2C56F6D2" w14:textId="602F1C81" w:rsidR="003F77FF" w:rsidRPr="00A01871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65FAD78" w14:textId="24CB51BF" w:rsidR="003F77FF" w:rsidRPr="00C45E9A" w:rsidRDefault="00C45E9A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7A0966B2" w14:textId="331C459E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290DA12" wp14:editId="21765F0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88265</wp:posOffset>
                      </wp:positionV>
                      <wp:extent cx="1579880" cy="0"/>
                      <wp:effectExtent l="25400" t="63500" r="0" b="7620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5BAF3" id="Connecteur droit avec flèche 6" o:spid="_x0000_s1026" type="#_x0000_t32" style="position:absolute;margin-left:5.55pt;margin-top:6.95pt;width:124.4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93A5652" w14:textId="555C0498" w:rsidR="00C45E9A" w:rsidRPr="00A01871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90437DA" w14:textId="23E4C5ED" w:rsidR="003F77FF" w:rsidRPr="00C45E9A" w:rsidRDefault="00C45E9A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080D54CE" w14:textId="65348118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4B2CAA0" wp14:editId="55276468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78105</wp:posOffset>
                      </wp:positionV>
                      <wp:extent cx="1579880" cy="0"/>
                      <wp:effectExtent l="25400" t="63500" r="0" b="7620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9D001" id="Connecteur droit avec flèche 9" o:spid="_x0000_s1026" type="#_x0000_t32" style="position:absolute;margin-left:9.2pt;margin-top:6.15pt;width:124.4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377C7DE7" w14:textId="6A7E0FAE" w:rsidR="00C45E9A" w:rsidRPr="00A01871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5D17B4" w:rsidRPr="003905F6" w14:paraId="294D082D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CE4CE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4569509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7445E222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801296A" w14:textId="3388F4F6" w:rsidR="005D17B4" w:rsidRPr="00A01871" w:rsidRDefault="003B384B" w:rsidP="003B384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B384B">
              <w:rPr>
                <w:rFonts w:ascii="Arial" w:hAnsi="Arial" w:cs="Arial"/>
                <w:sz w:val="20"/>
                <w:szCs w:val="20"/>
              </w:rPr>
              <w:t xml:space="preserve">Utiliser des techniques efficaces pour adapter son </w:t>
            </w:r>
            <w:r w:rsidR="009016A5" w:rsidRPr="003B384B">
              <w:rPr>
                <w:rFonts w:ascii="Arial" w:hAnsi="Arial" w:cs="Arial"/>
                <w:sz w:val="20"/>
                <w:szCs w:val="20"/>
              </w:rPr>
              <w:t>déplacement</w:t>
            </w:r>
            <w:r w:rsidRPr="003B384B">
              <w:rPr>
                <w:rFonts w:ascii="Arial" w:hAnsi="Arial" w:cs="Arial"/>
                <w:sz w:val="20"/>
                <w:szCs w:val="20"/>
              </w:rPr>
              <w:t xml:space="preserve"> aux </w:t>
            </w:r>
            <w:r w:rsidR="009016A5" w:rsidRPr="003B384B">
              <w:rPr>
                <w:rFonts w:ascii="Arial" w:hAnsi="Arial" w:cs="Arial"/>
                <w:sz w:val="20"/>
                <w:szCs w:val="20"/>
              </w:rPr>
              <w:t>caractéristiques</w:t>
            </w:r>
            <w:r w:rsidRPr="003B384B">
              <w:rPr>
                <w:rFonts w:ascii="Arial" w:hAnsi="Arial" w:cs="Arial"/>
                <w:sz w:val="20"/>
                <w:szCs w:val="20"/>
              </w:rPr>
              <w:t xml:space="preserve"> du milieu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9E931D" w14:textId="546159BA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17E7D94" w14:textId="5706394E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0CA45988" w14:textId="221C9A76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180B63D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00FF4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23C6564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B3F7C9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D9B8952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2EFC7CF" w14:textId="77777777" w:rsidR="005D17B4" w:rsidRPr="00A01871" w:rsidRDefault="005D17B4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3D132C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B96E42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6BC5603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020A7EEE" w14:textId="7E24CF60" w:rsidR="005D17B4" w:rsidRPr="003905F6" w:rsidRDefault="005D17B4" w:rsidP="005D17B4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5D17B4" w:rsidRPr="003905F6" w14:paraId="3484E383" w14:textId="77777777" w:rsidTr="00B34BE3">
        <w:trPr>
          <w:trHeight w:val="397"/>
        </w:trPr>
        <w:tc>
          <w:tcPr>
            <w:tcW w:w="13026" w:type="dxa"/>
            <w:gridSpan w:val="6"/>
            <w:shd w:val="clear" w:color="auto" w:fill="C5E0B3" w:themeFill="accent6" w:themeFillTint="66"/>
            <w:vAlign w:val="center"/>
          </w:tcPr>
          <w:p w14:paraId="67B41C84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03B6ECAB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Il choisit les 2 AFLP pour compléter sa note de CCF. Les 2 autres AFLP non retenus pour le CCF alimentent la note de contrôle continu</w:t>
            </w:r>
            <w:r w:rsidRPr="0022131F">
              <w:rPr>
                <w:rFonts w:ascii="Arial" w:hAnsi="Arial" w:cs="Arial"/>
              </w:rPr>
              <w:t xml:space="preserve"> </w:t>
            </w:r>
            <w:r w:rsidRPr="0022131F">
              <w:rPr>
                <w:rFonts w:ascii="Arial" w:hAnsi="Arial" w:cs="Arial"/>
                <w:sz w:val="16"/>
                <w:szCs w:val="16"/>
              </w:rPr>
              <w:t>La répartition des points est choisie par l’élève au cours des premières séances (4-4 / 6-2 / 2-6)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BA21824" w14:textId="77777777" w:rsidR="005D17B4" w:rsidRPr="0022131F" w:rsidRDefault="005D17B4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5D17B4" w:rsidRPr="003905F6" w14:paraId="7B9DC8B3" w14:textId="77777777" w:rsidTr="00F72844">
        <w:trPr>
          <w:trHeight w:val="1466"/>
        </w:trPr>
        <w:tc>
          <w:tcPr>
            <w:tcW w:w="15720" w:type="dxa"/>
            <w:gridSpan w:val="7"/>
            <w:shd w:val="clear" w:color="auto" w:fill="auto"/>
          </w:tcPr>
          <w:p w14:paraId="6918E889" w14:textId="77777777" w:rsidR="005D17B4" w:rsidRPr="008828D3" w:rsidRDefault="005D17B4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5D17B4" w:rsidRPr="003905F6" w14:paraId="26608D0F" w14:textId="77777777" w:rsidTr="00B34BE3">
        <w:trPr>
          <w:trHeight w:val="401"/>
        </w:trPr>
        <w:tc>
          <w:tcPr>
            <w:tcW w:w="15720" w:type="dxa"/>
            <w:gridSpan w:val="7"/>
            <w:shd w:val="clear" w:color="auto" w:fill="C5E0B3" w:themeFill="accent6" w:themeFillTint="66"/>
            <w:vAlign w:val="center"/>
          </w:tcPr>
          <w:p w14:paraId="6F2981AC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5D17B4" w:rsidRPr="003905F6" w14:paraId="48F7AC38" w14:textId="77777777" w:rsidTr="00B34BE3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61104FBD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49CFF6F4" w14:textId="77777777" w:rsidR="005D17B4" w:rsidRPr="00EE33DA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41BAB1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56A40026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6CA6A890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509D98B1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5D17B4" w:rsidRPr="003905F6" w14:paraId="7BE464E1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6096CC17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14206FD7" w14:textId="3BB2434D" w:rsidR="005D17B4" w:rsidRPr="0022131F" w:rsidRDefault="00F72844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>Sélectionner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des informations utiles pour planifier son </w:t>
            </w:r>
            <w:r w:rsidRPr="002627DF">
              <w:rPr>
                <w:rFonts w:ascii="Arial" w:hAnsi="Arial" w:cs="Arial"/>
                <w:sz w:val="18"/>
                <w:szCs w:val="18"/>
              </w:rPr>
              <w:t>itinéraire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et l’adapter </w:t>
            </w:r>
            <w:r w:rsidRPr="002627DF">
              <w:rPr>
                <w:rFonts w:ascii="Arial" w:hAnsi="Arial" w:cs="Arial"/>
                <w:sz w:val="18"/>
                <w:szCs w:val="18"/>
              </w:rPr>
              <w:t>éventuellement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en cours de </w:t>
            </w:r>
            <w:r w:rsidRPr="002627DF">
              <w:rPr>
                <w:rFonts w:ascii="Arial" w:hAnsi="Arial" w:cs="Arial"/>
                <w:sz w:val="18"/>
                <w:szCs w:val="18"/>
              </w:rPr>
              <w:t>déplacement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B6F4AA5" w14:textId="77777777" w:rsidR="005D17B4" w:rsidRPr="00EC4B89" w:rsidRDefault="005D17B4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78F76FB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15D44943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C0B4D2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89BCBC1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89D90B8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03FF0DAB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6ABC0B65" w14:textId="668A83B0" w:rsidR="005D17B4" w:rsidRPr="0022131F" w:rsidRDefault="002627DF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 xml:space="preserve">S’impliquer dans des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rôles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sociaux pour assurer le bon fonctionnement d’une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activité</w:t>
            </w:r>
            <w:r w:rsidRPr="002627DF">
              <w:rPr>
                <w:rFonts w:ascii="Arial" w:hAnsi="Arial" w:cs="Arial"/>
                <w:sz w:val="18"/>
                <w:szCs w:val="18"/>
              </w:rPr>
              <w:t>́ de pleine nature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4B0E1D53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787C7C0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2F06FF58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3A7EB0B4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94DCC26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2F6BD0F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FC59E30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1B526BE2" w14:textId="7EFE71B2" w:rsidR="005D17B4" w:rsidRPr="0022131F" w:rsidRDefault="00F72844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>Contrôler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ses </w:t>
            </w:r>
            <w:r w:rsidRPr="002627DF">
              <w:rPr>
                <w:rFonts w:ascii="Arial" w:hAnsi="Arial" w:cs="Arial"/>
                <w:sz w:val="18"/>
                <w:szCs w:val="18"/>
              </w:rPr>
              <w:t>émotions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pour accepter de s’engager dans un environnement partiellement connu</w:t>
            </w:r>
            <w:r w:rsidR="005D17B4"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4018BC7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0A5C207F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0B575B64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3159C81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C5E2678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1C257700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EBFBEC4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4D0648A2" w14:textId="06D1488B" w:rsidR="005D17B4" w:rsidRPr="0022131F" w:rsidRDefault="002627DF" w:rsidP="00F728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préparer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connaître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les risques, respecter la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règlementation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et appliquer les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procédures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d’urgence à mettre en œuvre dans les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différents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environnements de pratique pour s’y engager en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sécurité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́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51D4A31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4FB3FD63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470C92A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4863331D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0ACB195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52F49E" w14:textId="77777777" w:rsidR="005D17B4" w:rsidRPr="00B73A50" w:rsidRDefault="005D17B4" w:rsidP="005D17B4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5D17B4" w:rsidRPr="00AB1A9C" w14:paraId="7695C7B2" w14:textId="77777777" w:rsidTr="00B34BE3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D7F456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5D17B4" w:rsidRPr="00AB1A9C" w14:paraId="0F95C1D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1AE49C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1C112B6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F78218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046B27B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39E868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5D17B4" w:rsidRPr="00AB1A9C" w14:paraId="22431F18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F390EEB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FE3CB7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C0F5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94AAA2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2EDA1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5D17B4" w:rsidRPr="00AB1A9C" w14:paraId="68B86D96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40C9AE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9EAEA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9F6C1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1F74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871F4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5D17B4" w:rsidRPr="00AB1A9C" w14:paraId="671E8EDE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6510C6E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5691E1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A274E3E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F14A6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C0663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1A5BC5A6" w14:textId="77777777" w:rsidR="005D17B4" w:rsidRDefault="005D17B4" w:rsidP="005D17B4">
      <w:r>
        <w:br w:type="page"/>
      </w:r>
    </w:p>
    <w:p w14:paraId="4DBA3377" w14:textId="77777777" w:rsidR="005D17B4" w:rsidRDefault="005D17B4" w:rsidP="005D17B4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5D17B4" w:rsidRPr="003905F6" w14:paraId="1144287A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7B5544FA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5D17B4" w:rsidRPr="003905F6" w14:paraId="2A3485B7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7ED19B52" w14:textId="77777777" w:rsidR="005D17B4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40922C" w14:textId="77777777" w:rsidR="005D17B4" w:rsidRPr="00AA2F56" w:rsidRDefault="005D17B4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3BFA8E41" w14:textId="77777777" w:rsidR="005D17B4" w:rsidRDefault="005D17B4" w:rsidP="005D17B4"/>
    <w:p w14:paraId="72471C23" w14:textId="5A91AFA1" w:rsidR="00795640" w:rsidRDefault="00795640">
      <w:r>
        <w:br w:type="page"/>
      </w:r>
    </w:p>
    <w:p w14:paraId="2F1B2ECF" w14:textId="238481FC" w:rsidR="00D67046" w:rsidRPr="007C6BAE" w:rsidRDefault="00A16754" w:rsidP="00D67046">
      <w:pPr>
        <w:jc w:val="center"/>
        <w:rPr>
          <w:sz w:val="44"/>
          <w:szCs w:val="44"/>
        </w:rPr>
      </w:pPr>
      <w:r w:rsidRPr="00E60FBB">
        <w:rPr>
          <w:noProof/>
          <w:lang w:eastAsia="fr-FR"/>
        </w:rPr>
        <w:lastRenderedPageBreak/>
        <w:drawing>
          <wp:anchor distT="0" distB="0" distL="114300" distR="114300" simplePos="0" relativeHeight="251751936" behindDoc="0" locked="0" layoutInCell="1" allowOverlap="1" wp14:anchorId="1C5BACBF" wp14:editId="6D4BE625">
            <wp:simplePos x="0" y="0"/>
            <wp:positionH relativeFrom="column">
              <wp:posOffset>0</wp:posOffset>
            </wp:positionH>
            <wp:positionV relativeFrom="paragraph">
              <wp:posOffset>-148281</wp:posOffset>
            </wp:positionV>
            <wp:extent cx="1198606" cy="1142070"/>
            <wp:effectExtent l="0" t="0" r="0" b="127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33687D00" wp14:editId="2D3037B7">
                <wp:simplePos x="0" y="0"/>
                <wp:positionH relativeFrom="column">
                  <wp:posOffset>9040762</wp:posOffset>
                </wp:positionH>
                <wp:positionV relativeFrom="paragraph">
                  <wp:posOffset>-58993</wp:posOffset>
                </wp:positionV>
                <wp:extent cx="834886" cy="745434"/>
                <wp:effectExtent l="0" t="0" r="16510" b="1714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18" name="Rectangle : avec coin arrondi et coin rogné en haut 18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DBE39" w14:textId="77777777" w:rsidR="004D2F69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1E976E85" w14:textId="77777777" w:rsidR="004D2F69" w:rsidRPr="00B34BE3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87D00" id="Groupe 17" o:spid="_x0000_s1032" style="position:absolute;left:0;text-align:left;margin-left:711.85pt;margin-top:-4.65pt;width:65.75pt;height:58.7pt;z-index:251741696" coordsize="8348,7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">
                <v:shape id="Rectangle : avec coin arrondi et coin rogné en haut 18" o:spid="_x0000_s1033" style="position:absolute;width:8348;height:7454;visibility:visible;mso-wrap-style:square;v-text-anchor:top" coordsize="834886,74543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&#13;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609DBE39" w14:textId="77777777" w:rsidR="004D2F69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1E976E85" w14:textId="77777777" w:rsidR="004D2F69" w:rsidRPr="00B34BE3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34" type="#_x0000_t75" alt="School icon vector" style="position:absolute;left:2306;top:3212;width:374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">
                  <v:imagedata r:id="rId12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40DF8215" w14:textId="77777777" w:rsidR="00D67046" w:rsidRPr="00133CC3" w:rsidRDefault="00D67046" w:rsidP="00D67046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598E3306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47FD627" wp14:editId="47A6937E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E86A3" id="Connecteur droit 48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&#13;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3F484D63" w14:textId="2E28A85E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1DFA0F5C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79D93DFC" w14:textId="77777777" w:rsidTr="00B34BE3">
        <w:trPr>
          <w:trHeight w:val="560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1D2C02B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C709BC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4714890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7968" behindDoc="0" locked="0" layoutInCell="1" allowOverlap="1" wp14:anchorId="6C367275" wp14:editId="5C753199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0B7E34C2" w14:textId="77777777" w:rsidTr="00B34BE3">
        <w:trPr>
          <w:trHeight w:val="553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1E2BDD1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3CD8E9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4FE47C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6314CC86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FFF2CC" w:themeFill="accent4" w:themeFillTint="33"/>
            <w:vAlign w:val="center"/>
          </w:tcPr>
          <w:p w14:paraId="03BAA3BD" w14:textId="172A6DD3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2A28320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7A9D59CD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38746746" w14:textId="4350FA87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 xml:space="preserve">Réaliser une prestation corporelle destinée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être vue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et appréciée par autrui</w:t>
            </w:r>
          </w:p>
        </w:tc>
        <w:tc>
          <w:tcPr>
            <w:tcW w:w="7655" w:type="dxa"/>
            <w:gridSpan w:val="2"/>
            <w:vAlign w:val="center"/>
          </w:tcPr>
          <w:p w14:paraId="64AACAA9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072D9442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32BFC068" w14:textId="77777777" w:rsidTr="00B34BE3">
        <w:trPr>
          <w:trHeight w:val="1258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018B05A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4D64E55B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4B54981A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FFE599" w:themeFill="accent4" w:themeFillTint="66"/>
            <w:vAlign w:val="center"/>
          </w:tcPr>
          <w:p w14:paraId="01452DC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FFF2CC" w:themeFill="accent4" w:themeFillTint="33"/>
            <w:vAlign w:val="center"/>
          </w:tcPr>
          <w:p w14:paraId="55F8DBA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470FFC7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3667FAE7" w14:textId="77777777" w:rsidTr="00B34BE3">
        <w:trPr>
          <w:trHeight w:val="284"/>
          <w:jc w:val="center"/>
        </w:trPr>
        <w:tc>
          <w:tcPr>
            <w:tcW w:w="1708" w:type="dxa"/>
            <w:vMerge/>
            <w:shd w:val="clear" w:color="auto" w:fill="FFE599" w:themeFill="accent4" w:themeFillTint="66"/>
            <w:vAlign w:val="center"/>
          </w:tcPr>
          <w:p w14:paraId="075BEC8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6C8C8FD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77609E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95640" w14:paraId="791A8FD5" w14:textId="77777777" w:rsidTr="00B34BE3">
        <w:trPr>
          <w:trHeight w:val="1582"/>
          <w:jc w:val="center"/>
        </w:trPr>
        <w:tc>
          <w:tcPr>
            <w:tcW w:w="1708" w:type="dxa"/>
            <w:vMerge/>
            <w:shd w:val="clear" w:color="auto" w:fill="FFE599" w:themeFill="accent4" w:themeFillTint="66"/>
            <w:vAlign w:val="center"/>
          </w:tcPr>
          <w:p w14:paraId="4E114B0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087846F4" w14:textId="77777777" w:rsidR="00795640" w:rsidRPr="00A01871" w:rsidDel="0032539A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0946B857" w14:textId="1D7A25D3" w:rsidR="00795640" w:rsidRPr="00A01871" w:rsidRDefault="0072106A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L’enseignant de la classe retient le meilleur degré d’acquisition atteint par l’élève au cours de la séquence sur chacun des deux AFLP qu’il a retenus</w:t>
            </w:r>
          </w:p>
        </w:tc>
      </w:tr>
      <w:tr w:rsidR="00795640" w14:paraId="06289404" w14:textId="77777777" w:rsidTr="00B34BE3">
        <w:trPr>
          <w:trHeight w:val="2122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0B0CE15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082E2705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D9B9ED0" w14:textId="7BC96D1E" w:rsidR="00795640" w:rsidRPr="00CD7D0B" w:rsidRDefault="00CD7D0B" w:rsidP="002627DF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5DC31A12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4C9D0467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0CBFC5B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6D2AA25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BEB8F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B8605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BE14BED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4D04BD97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A26B8D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350C64FC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49EA1AA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6B62C9D4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378AF0D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6847158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A12456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9FC191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5C51F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C04D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12BA03E6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185DEC5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664020D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4537C4A6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4F2DF227" w14:textId="7930AE2A" w:rsidR="00795640" w:rsidRPr="003B384B" w:rsidRDefault="003B384B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384B">
              <w:rPr>
                <w:rFonts w:ascii="Arial" w:hAnsi="Arial" w:cs="Arial"/>
                <w:sz w:val="18"/>
                <w:szCs w:val="18"/>
              </w:rPr>
              <w:t xml:space="preserve">S’engager devant des spectateurs ou des juges pour produire ou reproduire des formes corporelles </w:t>
            </w:r>
            <w:r w:rsidR="009906EC">
              <w:rPr>
                <w:rFonts w:ascii="Arial" w:hAnsi="Arial" w:cs="Arial"/>
                <w:sz w:val="18"/>
                <w:szCs w:val="18"/>
              </w:rPr>
              <w:t>ma</w:t>
            </w:r>
            <w:r w:rsidR="008C6FE9">
              <w:rPr>
                <w:rFonts w:ascii="Arial" w:hAnsi="Arial" w:cs="Arial"/>
                <w:sz w:val="18"/>
                <w:szCs w:val="18"/>
              </w:rPr>
              <w:t>i</w:t>
            </w:r>
            <w:r w:rsidR="008D0375" w:rsidRPr="009906EC">
              <w:rPr>
                <w:rFonts w:ascii="Arial" w:hAnsi="Arial" w:cs="Arial"/>
                <w:sz w:val="18"/>
                <w:szCs w:val="18"/>
              </w:rPr>
              <w:t>trisées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au service d’une intention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0AF932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AAD99A8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50ECB558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23F5DFB7" w14:textId="72C89623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9434CA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375" w:rsidRPr="003905F6" w14:paraId="0E573FB2" w14:textId="77777777" w:rsidTr="00B7008F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345238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342E2A5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85A53DA" w14:textId="3BBA3106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diff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70F7963B" w14:textId="3499B518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0AAC7642" wp14:editId="16FC98D8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52070</wp:posOffset>
                      </wp:positionV>
                      <wp:extent cx="1579880" cy="0"/>
                      <wp:effectExtent l="25400" t="63500" r="0" b="76200"/>
                      <wp:wrapNone/>
                      <wp:docPr id="60" name="Connecteur droit avec flèch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304E5" id="Connecteur droit avec flèche 60" o:spid="_x0000_s1026" type="#_x0000_t32" style="position:absolute;margin-left:7pt;margin-top:4.1pt;width:124.4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58C4718E" w14:textId="5B12B4E2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DFB4D81" w14:textId="77777777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diff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2CD9570F" w14:textId="3AD8121F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E27EC84" wp14:editId="73805D4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7" name="Connecteur droit avec flèch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97AE3" id="Connecteur droit avec flèche 67" o:spid="_x0000_s1026" type="#_x0000_t32" style="position:absolute;margin-left:5.75pt;margin-top:3.95pt;width:124.4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EF36A35" w14:textId="6C7911AB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F6CB268" w14:textId="455E9531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diff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4805059D" w14:textId="351C9B49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F7B2486" wp14:editId="1E873939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8" name="Connecteur droit avec flèch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4201F" id="Connecteur droit avec flèche 68" o:spid="_x0000_s1026" type="#_x0000_t32" style="position:absolute;margin-left:8.65pt;margin-top:3.95pt;width:124.4pt;height: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8D40E76" w14:textId="122403A4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3B53CF8" w14:textId="3142ADEA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diff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5AF09CE8" w14:textId="24A01AFA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4444F66" wp14:editId="44AAFDAC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9" name="Connecteur droit avec flèch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977AB" id="Connecteur droit avec flèche 69" o:spid="_x0000_s1026" type="#_x0000_t32" style="position:absolute;margin-left:5pt;margin-top:3.95pt;width:124.4pt;height:0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6414D5B4" w14:textId="26947651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8D0375" w:rsidRPr="003905F6" w14:paraId="266E46A8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6DC09E6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0274876A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4B7B8C3A" w14:textId="77777777" w:rsidR="008D0375" w:rsidRPr="0022131F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5DBF790B" w14:textId="6ED3EAD8" w:rsidR="008D0375" w:rsidRPr="003B384B" w:rsidRDefault="008D0375" w:rsidP="008D037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B384B">
              <w:rPr>
                <w:rFonts w:ascii="Arial" w:hAnsi="Arial" w:cs="Arial"/>
                <w:sz w:val="18"/>
                <w:szCs w:val="18"/>
              </w:rPr>
              <w:t xml:space="preserve">Utiliser des techniques pour enrichir sa motricité́, la rendre plus originale, plus efficace au service de la prestation prévue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5938207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6EFF0A7" w14:textId="53413925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DF013A7" w14:textId="6FF1F33B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0E2ED778" w14:textId="44D789BF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0CDC5A" w14:textId="77777777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375" w:rsidRPr="003905F6" w14:paraId="60AE60B1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F996C53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DDAF6D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29FCB6E" w14:textId="7D0985CF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74C04EB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A65698F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F8F8A03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1CC04AB5" w14:textId="6202E88C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795640" w:rsidRPr="003905F6" w14:paraId="102DC71F" w14:textId="77777777" w:rsidTr="00B34BE3">
        <w:trPr>
          <w:trHeight w:val="397"/>
        </w:trPr>
        <w:tc>
          <w:tcPr>
            <w:tcW w:w="13026" w:type="dxa"/>
            <w:gridSpan w:val="6"/>
            <w:shd w:val="clear" w:color="auto" w:fill="FFE599" w:themeFill="accent4" w:themeFillTint="66"/>
            <w:vAlign w:val="center"/>
          </w:tcPr>
          <w:p w14:paraId="17FEC485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23C5CFBA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Il choisit les 2 AFLP pour compléter sa note de CCF. Les 2 autres AFLP non retenus pour le CCF alimentent la note de contrôle continu</w:t>
            </w:r>
            <w:r w:rsidRPr="0022131F">
              <w:rPr>
                <w:rFonts w:ascii="Arial" w:hAnsi="Arial" w:cs="Arial"/>
              </w:rPr>
              <w:t xml:space="preserve"> </w:t>
            </w:r>
            <w:r w:rsidRPr="0022131F">
              <w:rPr>
                <w:rFonts w:ascii="Arial" w:hAnsi="Arial" w:cs="Arial"/>
                <w:sz w:val="16"/>
                <w:szCs w:val="16"/>
              </w:rPr>
              <w:t>La répartition des points est choisie par l’élève au cours des premières séances (4-4 / 6-2 / 2-6)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6BEC8E4" w14:textId="77777777" w:rsidR="00795640" w:rsidRPr="0022131F" w:rsidRDefault="00795640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795640" w:rsidRPr="003905F6" w14:paraId="7BD86189" w14:textId="77777777" w:rsidTr="00B7008F">
        <w:trPr>
          <w:trHeight w:val="2458"/>
        </w:trPr>
        <w:tc>
          <w:tcPr>
            <w:tcW w:w="15720" w:type="dxa"/>
            <w:gridSpan w:val="7"/>
            <w:shd w:val="clear" w:color="auto" w:fill="auto"/>
          </w:tcPr>
          <w:p w14:paraId="473CA024" w14:textId="77777777" w:rsidR="00795640" w:rsidRPr="008828D3" w:rsidRDefault="00795640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795640" w:rsidRPr="003905F6" w14:paraId="4CC00CA2" w14:textId="77777777" w:rsidTr="00B34BE3">
        <w:trPr>
          <w:trHeight w:val="401"/>
        </w:trPr>
        <w:tc>
          <w:tcPr>
            <w:tcW w:w="15720" w:type="dxa"/>
            <w:gridSpan w:val="7"/>
            <w:shd w:val="clear" w:color="auto" w:fill="FFE599" w:themeFill="accent4" w:themeFillTint="66"/>
            <w:vAlign w:val="center"/>
          </w:tcPr>
          <w:p w14:paraId="3722CA84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795640" w:rsidRPr="003905F6" w14:paraId="75F856B9" w14:textId="77777777" w:rsidTr="00B34BE3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EB18527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B4E355B" w14:textId="77777777" w:rsidR="00795640" w:rsidRPr="00EE33DA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61DE92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7FA439E9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5A4EACA9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1742BA78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5F4BEC57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5323DBD6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21B5787C" w14:textId="3C620B58" w:rsidR="00795640" w:rsidRPr="0022131F" w:rsidRDefault="008D0375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>Prévoir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Pr="002627DF">
              <w:rPr>
                <w:rFonts w:ascii="Arial" w:hAnsi="Arial" w:cs="Arial"/>
                <w:sz w:val="18"/>
                <w:szCs w:val="18"/>
              </w:rPr>
              <w:t>mémoriser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le </w:t>
            </w:r>
            <w:r w:rsidRPr="002627DF">
              <w:rPr>
                <w:rFonts w:ascii="Arial" w:hAnsi="Arial" w:cs="Arial"/>
                <w:sz w:val="18"/>
                <w:szCs w:val="18"/>
              </w:rPr>
              <w:t>déroulement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des temps forts et des temps faibles de sa prestation pour la </w:t>
            </w:r>
            <w:r w:rsidRPr="002627DF">
              <w:rPr>
                <w:rFonts w:ascii="Arial" w:hAnsi="Arial" w:cs="Arial"/>
                <w:sz w:val="18"/>
                <w:szCs w:val="18"/>
              </w:rPr>
              <w:t>réaliser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dans son </w:t>
            </w:r>
            <w:r w:rsidRPr="002627DF">
              <w:rPr>
                <w:rFonts w:ascii="Arial" w:hAnsi="Arial" w:cs="Arial"/>
                <w:sz w:val="18"/>
                <w:szCs w:val="18"/>
              </w:rPr>
              <w:t>intégralité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́ en restant concentré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49DBFB6C" w14:textId="77777777" w:rsidR="00795640" w:rsidRPr="00EC4B89" w:rsidRDefault="00795640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4937ED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6EF342D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557C70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37A8BA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7A1AD5EB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7EB6B6AB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428AC1FF" w14:textId="745D5053" w:rsidR="00795640" w:rsidRPr="0022131F" w:rsidRDefault="002627DF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 xml:space="preserve">Utiliser des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critères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explicites pour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apprécier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et/ou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évaluer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la prestation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indépendamment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de la personne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6041217C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DAE87AF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6B982528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46D64E8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68FEA4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1FE6904A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28D8072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39857ACB" w14:textId="5DD9170C" w:rsidR="00795640" w:rsidRPr="0022131F" w:rsidRDefault="002627DF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préparer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présenter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une prestation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complète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9906EC">
              <w:rPr>
                <w:rFonts w:ascii="Arial" w:hAnsi="Arial" w:cs="Arial"/>
                <w:sz w:val="18"/>
                <w:szCs w:val="18"/>
              </w:rPr>
              <w:t>ma</w:t>
            </w:r>
            <w:r w:rsidR="0025256D">
              <w:rPr>
                <w:rFonts w:ascii="Arial" w:hAnsi="Arial" w:cs="Arial"/>
                <w:sz w:val="18"/>
                <w:szCs w:val="18"/>
              </w:rPr>
              <w:t>i</w:t>
            </w:r>
            <w:r w:rsidR="008D0375" w:rsidRPr="00AE2E3A">
              <w:rPr>
                <w:rFonts w:ascii="Arial" w:hAnsi="Arial" w:cs="Arial"/>
                <w:sz w:val="18"/>
                <w:szCs w:val="18"/>
              </w:rPr>
              <w:t>trisée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sécurisée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à une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échéance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donnée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0C48E71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F9976F2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5D74D8FC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66B528C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EEAC72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11BDB2DA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B3A230C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305F7E18" w14:textId="468741EB" w:rsidR="00795640" w:rsidRPr="0022131F" w:rsidRDefault="002627DF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>S’enrichir d’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éléments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de culture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liés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à la pratique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abordée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éveiller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une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curiosité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́ culturelle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A752693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5B55B6A8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024D426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68F8DDB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E5F1BE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831170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519FBD21" w14:textId="77777777" w:rsidTr="00B34BE3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0040D10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17A6E5CB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276EA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BCE13AE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BD5C776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51DE1F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6C32673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3518079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CA5251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4E8C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233B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26DA21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8B1E59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7D734D4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5E6E0D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DC8B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1AF31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BCF69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80A8C4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531F925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61289C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3B515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AC07C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8B2B48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AC4A67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292FCDD8" w14:textId="77777777" w:rsidR="00795640" w:rsidRDefault="00795640" w:rsidP="00795640">
      <w:r>
        <w:br w:type="page"/>
      </w:r>
    </w:p>
    <w:p w14:paraId="29F8A34C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2C80BD59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29D6D8E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0ACD3FA4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61ECD439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968731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7F0F2C13" w14:textId="77777777" w:rsidR="00795640" w:rsidRDefault="00795640" w:rsidP="00795640"/>
    <w:p w14:paraId="220BA349" w14:textId="2C47CED2" w:rsidR="00795640" w:rsidRDefault="00795640">
      <w:r>
        <w:br w:type="page"/>
      </w:r>
    </w:p>
    <w:p w14:paraId="07E53C16" w14:textId="5D98294D" w:rsidR="00D67046" w:rsidRPr="007C6BAE" w:rsidRDefault="00A16754" w:rsidP="00D67046">
      <w:pPr>
        <w:jc w:val="center"/>
        <w:rPr>
          <w:sz w:val="44"/>
          <w:szCs w:val="44"/>
        </w:rPr>
      </w:pPr>
      <w:r w:rsidRPr="00E60FBB">
        <w:rPr>
          <w:noProof/>
          <w:lang w:eastAsia="fr-FR"/>
        </w:rPr>
        <w:lastRenderedPageBreak/>
        <w:drawing>
          <wp:anchor distT="0" distB="0" distL="114300" distR="114300" simplePos="0" relativeHeight="251753984" behindDoc="0" locked="0" layoutInCell="1" allowOverlap="1" wp14:anchorId="72F2A349" wp14:editId="7E72CA4B">
            <wp:simplePos x="0" y="0"/>
            <wp:positionH relativeFrom="column">
              <wp:posOffset>0</wp:posOffset>
            </wp:positionH>
            <wp:positionV relativeFrom="paragraph">
              <wp:posOffset>-135924</wp:posOffset>
            </wp:positionV>
            <wp:extent cx="1198606" cy="1142070"/>
            <wp:effectExtent l="0" t="0" r="0" b="127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5D83D757" wp14:editId="6B35F75E">
                <wp:simplePos x="0" y="0"/>
                <wp:positionH relativeFrom="column">
                  <wp:posOffset>9084679</wp:posOffset>
                </wp:positionH>
                <wp:positionV relativeFrom="paragraph">
                  <wp:posOffset>-103648</wp:posOffset>
                </wp:positionV>
                <wp:extent cx="834886" cy="745434"/>
                <wp:effectExtent l="0" t="0" r="16510" b="1714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22" name="Rectangle : avec coin arrondi et coin rogné en haut 22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7C354" w14:textId="77777777" w:rsidR="004D2F69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0CCD30BB" w14:textId="77777777" w:rsidR="004D2F69" w:rsidRPr="00B34BE3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3D757" id="Groupe 21" o:spid="_x0000_s1035" style="position:absolute;left:0;text-align:left;margin-left:715.35pt;margin-top:-8.15pt;width:65.75pt;height:58.7pt;z-index:251743744" coordsize="8348,7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">
                <v:shape id="Rectangle : avec coin arrondi et coin rogné en haut 22" o:spid="_x0000_s1036" style="position:absolute;width:8348;height:7454;visibility:visible;mso-wrap-style:square;v-text-anchor:top" coordsize="834886,74543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&#13;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08B7C354" w14:textId="77777777" w:rsidR="004D2F69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0CCD30BB" w14:textId="77777777" w:rsidR="004D2F69" w:rsidRPr="00B34BE3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 id="Image 23" o:spid="_x0000_s1037" type="#_x0000_t75" alt="School icon vector" style="position:absolute;left:2306;top:3212;width:374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">
                  <v:imagedata r:id="rId12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03EC853" w14:textId="77777777" w:rsidR="00D67046" w:rsidRPr="00133CC3" w:rsidRDefault="00D67046" w:rsidP="00D67046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0397D1B4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43E9C1C" wp14:editId="7D156898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4E68A" id="Connecteur droit 52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&#13;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25486AF" w14:textId="02911094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6D78095E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716EFF0F" w14:textId="77777777" w:rsidTr="000E157B">
        <w:trPr>
          <w:trHeight w:val="560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310C5BA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224DCE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1B3C3FF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3088" behindDoc="0" locked="0" layoutInCell="1" allowOverlap="1" wp14:anchorId="5A3926A8" wp14:editId="395A9C4F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6E77E5C8" w14:textId="77777777" w:rsidTr="000E157B">
        <w:trPr>
          <w:trHeight w:val="553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4A3BC6D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724882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62BC578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1022C167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E2F3" w:themeFill="accent1" w:themeFillTint="33"/>
            <w:vAlign w:val="center"/>
          </w:tcPr>
          <w:p w14:paraId="08B72BE3" w14:textId="30685092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761B4B4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2EF6CC4C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72CA166A" w14:textId="4CEF381B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>Conduire un affrontement interindividuel ou collectif pour gagner</w:t>
            </w:r>
          </w:p>
        </w:tc>
        <w:tc>
          <w:tcPr>
            <w:tcW w:w="7655" w:type="dxa"/>
            <w:gridSpan w:val="2"/>
            <w:vAlign w:val="center"/>
          </w:tcPr>
          <w:p w14:paraId="4DCAD6AB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799A4931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72017766" w14:textId="77777777" w:rsidTr="000E157B">
        <w:trPr>
          <w:trHeight w:val="1258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4D083DE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503A920A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293BFBA3" w14:textId="77777777" w:rsidTr="000E157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D9E2F3" w:themeFill="accent1" w:themeFillTint="33"/>
            <w:vAlign w:val="center"/>
          </w:tcPr>
          <w:p w14:paraId="3D4E883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D9E2F3" w:themeFill="accent1" w:themeFillTint="33"/>
            <w:vAlign w:val="center"/>
          </w:tcPr>
          <w:p w14:paraId="08CD02C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3BF10AE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597311B0" w14:textId="77777777" w:rsidTr="000E157B">
        <w:trPr>
          <w:trHeight w:val="284"/>
          <w:jc w:val="center"/>
        </w:trPr>
        <w:tc>
          <w:tcPr>
            <w:tcW w:w="1708" w:type="dxa"/>
            <w:vMerge/>
            <w:shd w:val="clear" w:color="auto" w:fill="D9E2F3" w:themeFill="accent1" w:themeFillTint="33"/>
            <w:vAlign w:val="center"/>
          </w:tcPr>
          <w:p w14:paraId="7D316D2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6C34B82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3D895AF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95640" w14:paraId="122AE6FC" w14:textId="77777777" w:rsidTr="000E157B">
        <w:trPr>
          <w:trHeight w:val="1582"/>
          <w:jc w:val="center"/>
        </w:trPr>
        <w:tc>
          <w:tcPr>
            <w:tcW w:w="1708" w:type="dxa"/>
            <w:vMerge/>
            <w:shd w:val="clear" w:color="auto" w:fill="D9E2F3" w:themeFill="accent1" w:themeFillTint="33"/>
            <w:vAlign w:val="center"/>
          </w:tcPr>
          <w:p w14:paraId="2E7A7EF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C662832" w14:textId="77777777" w:rsidR="00795640" w:rsidRPr="00A01871" w:rsidDel="0032539A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6620C4CD" w14:textId="7F6C6E2B" w:rsidR="00795640" w:rsidRPr="00A01871" w:rsidRDefault="0072106A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L’enseignant de la classe retient le meilleur degré d’acquisition atteint par l’élève au cours de la séquence sur chacun des deux AFLP qu’il a retenus</w:t>
            </w:r>
          </w:p>
        </w:tc>
      </w:tr>
      <w:tr w:rsidR="00795640" w14:paraId="66F932E4" w14:textId="77777777" w:rsidTr="000E157B">
        <w:trPr>
          <w:trHeight w:val="2122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12EC045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036FAA05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DDA3391" w14:textId="6D2C2A3F" w:rsidR="00795640" w:rsidRPr="00CD7D0B" w:rsidRDefault="00CD7D0B" w:rsidP="002627DF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0122405B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479E0E55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A0B8946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0B2B8D9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98B84C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2FC80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4FD7985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4601F0B5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E32B54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602E9D0A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537C3CA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497EDC67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74B7D7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26185F1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041BA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A638B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BDA131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1BB1C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0CDE20DB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BA42DA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1477F0A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5858FFAD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101FCFF2" w14:textId="5F370475" w:rsidR="00795640" w:rsidRPr="00217509" w:rsidRDefault="00217509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Identifier le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déséquilibre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adverse et en profiter pour produire rapidement l’action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décisive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choisie et marquer le point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F79255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9B78AA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870F2B7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01C31F8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B5C89E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792" w:rsidRPr="003905F6" w14:paraId="71772167" w14:textId="77777777" w:rsidTr="00477792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9F21AA" w14:textId="77777777" w:rsidR="00477792" w:rsidRPr="00A01871" w:rsidRDefault="00477792" w:rsidP="004777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3DB41C3" w14:textId="77777777" w:rsidR="00477792" w:rsidRPr="00A01871" w:rsidRDefault="00477792" w:rsidP="004777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593F025" w14:textId="5FC9118D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377077E9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6855C543" wp14:editId="642B5DBC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52070</wp:posOffset>
                      </wp:positionV>
                      <wp:extent cx="1579880" cy="0"/>
                      <wp:effectExtent l="25400" t="63500" r="0" b="76200"/>
                      <wp:wrapNone/>
                      <wp:docPr id="70" name="Connecteur droit avec flèch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CB749" id="Connecteur droit avec flèche 70" o:spid="_x0000_s1026" type="#_x0000_t32" style="position:absolute;margin-left:7pt;margin-top:4.1pt;width:124.4pt;height:0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C38E3A7" w14:textId="70B4EF85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D6FF3A" w14:textId="63760603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090A2FF0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61FBC8DD" wp14:editId="6EB7E9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1" name="Connecteur droit avec flèch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1AC31" id="Connecteur droit avec flèche 71" o:spid="_x0000_s1026" type="#_x0000_t32" style="position:absolute;margin-left:5.75pt;margin-top:3.95pt;width:124.4pt;height:0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B0AF76B" w14:textId="66DDB1D3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A6A030" w14:textId="6AA50D7F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545C182B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2FB7880" wp14:editId="208EB57A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2" name="Connecteur droit avec flèch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D089F" id="Connecteur droit avec flèche 72" o:spid="_x0000_s1026" type="#_x0000_t32" style="position:absolute;margin-left:8.65pt;margin-top:3.95pt;width:124.4pt;height:0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A76E8D0" w14:textId="6C181571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6D383E" w14:textId="00595591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37139517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8195AD0" wp14:editId="1DD4DD9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3" name="Connecteur droit avec flèch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0951C" id="Connecteur droit avec flèche 73" o:spid="_x0000_s1026" type="#_x0000_t32" style="position:absolute;margin-left:5pt;margin-top:3.95pt;width:124.4pt;height:0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3B71396" w14:textId="054B62C9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795640" w:rsidRPr="003905F6" w14:paraId="640B7FEB" w14:textId="77777777" w:rsidTr="00477792">
        <w:trPr>
          <w:trHeight w:val="2473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9990FF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00057EC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6DDD2CE5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59104B85" w14:textId="4ACB09B9" w:rsidR="00795640" w:rsidRPr="003B384B" w:rsidRDefault="003B384B" w:rsidP="003B384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B384B">
              <w:rPr>
                <w:rFonts w:ascii="Arial" w:hAnsi="Arial" w:cs="Arial"/>
                <w:sz w:val="18"/>
                <w:szCs w:val="18"/>
              </w:rPr>
              <w:t xml:space="preserve">Utiliser des techniques et des tactiques d’attaque </w:t>
            </w:r>
            <w:r w:rsidR="00477792" w:rsidRPr="003B384B">
              <w:rPr>
                <w:rFonts w:ascii="Arial" w:hAnsi="Arial" w:cs="Arial"/>
                <w:sz w:val="18"/>
                <w:szCs w:val="18"/>
              </w:rPr>
              <w:t>adaptées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pour favoriser des occasions de marque</w:t>
            </w:r>
            <w:r w:rsidR="009906EC" w:rsidRPr="009906EC">
              <w:rPr>
                <w:rFonts w:ascii="Arial" w:hAnsi="Arial" w:cs="Arial"/>
                <w:sz w:val="18"/>
                <w:szCs w:val="18"/>
              </w:rPr>
              <w:t>r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et mobiliser des moyens de </w:t>
            </w:r>
            <w:r w:rsidR="00477792" w:rsidRPr="003B384B">
              <w:rPr>
                <w:rFonts w:ascii="Arial" w:hAnsi="Arial" w:cs="Arial"/>
                <w:sz w:val="18"/>
                <w:szCs w:val="18"/>
              </w:rPr>
              <w:t>défense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pour s’opposer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12E1E8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15632D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22E9C12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7CA45EA4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CFB97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23D9DAD4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8374B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C4D459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6B7365B4" w14:textId="77777777" w:rsidR="00795640" w:rsidRPr="00A01871" w:rsidRDefault="00795640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45119EE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009EF2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8280F2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77ACCF6E" w14:textId="77777777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795640" w:rsidRPr="003905F6" w14:paraId="5DA95C5E" w14:textId="77777777" w:rsidTr="000E157B">
        <w:trPr>
          <w:trHeight w:val="397"/>
        </w:trPr>
        <w:tc>
          <w:tcPr>
            <w:tcW w:w="13026" w:type="dxa"/>
            <w:gridSpan w:val="6"/>
            <w:shd w:val="clear" w:color="auto" w:fill="D9E2F3" w:themeFill="accent1" w:themeFillTint="33"/>
            <w:vAlign w:val="center"/>
          </w:tcPr>
          <w:p w14:paraId="3B9E95B0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4DE15BFA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Il choisit les 2 AFLP pour compléter sa note de CCF. Les 2 autres AFLP non retenus pour le CCF alimentent la note de contrôle continu</w:t>
            </w:r>
            <w:r w:rsidRPr="0022131F">
              <w:rPr>
                <w:rFonts w:ascii="Arial" w:hAnsi="Arial" w:cs="Arial"/>
              </w:rPr>
              <w:t xml:space="preserve"> </w:t>
            </w:r>
            <w:r w:rsidRPr="0022131F">
              <w:rPr>
                <w:rFonts w:ascii="Arial" w:hAnsi="Arial" w:cs="Arial"/>
                <w:sz w:val="16"/>
                <w:szCs w:val="16"/>
              </w:rPr>
              <w:t>La répartition des points est choisie par l’élève au cours des premières séances (4-4 / 6-2 / 2-6)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99253E5" w14:textId="77777777" w:rsidR="00795640" w:rsidRPr="0022131F" w:rsidRDefault="00795640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795640" w:rsidRPr="003905F6" w14:paraId="2F42F211" w14:textId="77777777" w:rsidTr="00477792">
        <w:trPr>
          <w:trHeight w:val="1466"/>
        </w:trPr>
        <w:tc>
          <w:tcPr>
            <w:tcW w:w="15720" w:type="dxa"/>
            <w:gridSpan w:val="7"/>
            <w:shd w:val="clear" w:color="auto" w:fill="auto"/>
          </w:tcPr>
          <w:p w14:paraId="45497CBB" w14:textId="77777777" w:rsidR="00795640" w:rsidRPr="008828D3" w:rsidRDefault="00795640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795640" w:rsidRPr="003905F6" w14:paraId="4F459826" w14:textId="77777777" w:rsidTr="000E157B">
        <w:trPr>
          <w:trHeight w:val="401"/>
        </w:trPr>
        <w:tc>
          <w:tcPr>
            <w:tcW w:w="15720" w:type="dxa"/>
            <w:gridSpan w:val="7"/>
            <w:shd w:val="clear" w:color="auto" w:fill="D9E2F3" w:themeFill="accent1" w:themeFillTint="33"/>
            <w:vAlign w:val="center"/>
          </w:tcPr>
          <w:p w14:paraId="364D51B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795640" w:rsidRPr="003905F6" w14:paraId="4DEA1C4A" w14:textId="77777777" w:rsidTr="000E157B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BEAD780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B5A2058" w14:textId="77777777" w:rsidR="00795640" w:rsidRPr="00EE33DA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979774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5199FB8E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1B545C31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0E6182F8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3F0BBE66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294C2591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6949E79E" w14:textId="1CC7312E" w:rsidR="00795640" w:rsidRPr="0022131F" w:rsidRDefault="00477792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>Persévérer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face </w:t>
            </w:r>
            <w:proofErr w:type="spellStart"/>
            <w:r w:rsidR="00217509" w:rsidRPr="00217509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̀ la </w:t>
            </w:r>
            <w:r w:rsidRPr="00217509">
              <w:rPr>
                <w:rFonts w:ascii="Arial" w:hAnsi="Arial" w:cs="Arial"/>
                <w:sz w:val="18"/>
                <w:szCs w:val="18"/>
              </w:rPr>
              <w:t>difficulté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́ et accepter la </w:t>
            </w:r>
            <w:r w:rsidRPr="00217509">
              <w:rPr>
                <w:rFonts w:ascii="Arial" w:hAnsi="Arial" w:cs="Arial"/>
                <w:sz w:val="18"/>
                <w:szCs w:val="18"/>
              </w:rPr>
              <w:t>répétition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Pr="00217509">
              <w:rPr>
                <w:rFonts w:ascii="Arial" w:hAnsi="Arial" w:cs="Arial"/>
                <w:sz w:val="18"/>
                <w:szCs w:val="18"/>
              </w:rPr>
              <w:t>améliorer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son </w:t>
            </w:r>
            <w:r w:rsidRPr="00217509">
              <w:rPr>
                <w:rFonts w:ascii="Arial" w:hAnsi="Arial" w:cs="Arial"/>
                <w:sz w:val="18"/>
                <w:szCs w:val="18"/>
              </w:rPr>
              <w:t>efficacité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>́ motrice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53477E3A" w14:textId="77777777" w:rsidR="00795640" w:rsidRPr="00EC4B89" w:rsidRDefault="00795640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8C24B2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50C97646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5BCB3F4F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F489869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5F6539F5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4094291E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0EFA4A7B" w14:textId="1142CDD9" w:rsidR="00795640" w:rsidRPr="0022131F" w:rsidRDefault="00217509" w:rsidP="004777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Terminer la rencontre et accepter la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défaite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ou la victoire dans le respect de l’adversair</w:t>
            </w:r>
            <w:r w:rsidR="00477792">
              <w:rPr>
                <w:rFonts w:ascii="Arial" w:hAnsi="Arial" w:cs="Arial"/>
                <w:sz w:val="18"/>
                <w:szCs w:val="18"/>
              </w:rPr>
              <w:t>e ; intégrer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les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règles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et s’impliquer dans les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rôles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sociaux pour permettre le bon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déroulement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du jeu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307F759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3A8E0AE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10C05AC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3E66C5B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7BC571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52EC0E3C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96D65D6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04E8A9EC" w14:textId="04DD8F0B" w:rsidR="00795640" w:rsidRPr="0022131F" w:rsidRDefault="00217509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préparer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systématiser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sa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préparation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générale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spécifique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être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en pleine possession de ses moyens lors de la confrontation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CCB7AC7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321F66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7EEB76AD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2A34B6E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359465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32537AEC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4EAE817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02D6A176" w14:textId="67B760BF" w:rsidR="00795640" w:rsidRPr="0022131F" w:rsidRDefault="00477792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>Connaître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les pratiques sportives dans la </w:t>
            </w:r>
            <w:r w:rsidRPr="00217509">
              <w:rPr>
                <w:rFonts w:ascii="Arial" w:hAnsi="Arial" w:cs="Arial"/>
                <w:sz w:val="18"/>
                <w:szCs w:val="18"/>
              </w:rPr>
              <w:t>société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́ contemporaine pour situer et comprendre le sens des pratiques scolaires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EFCDCF1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45B508C8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4D1EBB8B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2F0DAA00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3A3F880F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9F708C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7E77F0CF" w14:textId="77777777" w:rsidTr="000E157B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AAD894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7A9D3022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A5E1FB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7F4C79D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49ABB16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F0807CC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21FD78D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5E2A648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B4C887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CA18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6DF04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A839D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BF1F8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5345270B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5E5B2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B495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9A9E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18FE0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D73CD2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1FD81BED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EF7BA4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B1CAC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FBCE25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C454B8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02F6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40B416D5" w14:textId="77777777" w:rsidR="00795640" w:rsidRDefault="00795640" w:rsidP="00795640">
      <w:r>
        <w:br w:type="page"/>
      </w:r>
    </w:p>
    <w:p w14:paraId="57DCCB02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59AD3078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C64FF91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25B4FE1F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642960C8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72B5CB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2B85A8C8" w14:textId="77777777" w:rsidR="00795640" w:rsidRDefault="00795640" w:rsidP="00795640"/>
    <w:p w14:paraId="63C146ED" w14:textId="2CE7B454" w:rsidR="00795640" w:rsidRDefault="00795640">
      <w:r>
        <w:br w:type="page"/>
      </w:r>
    </w:p>
    <w:p w14:paraId="1581B8ED" w14:textId="24371A6A" w:rsidR="00D67046" w:rsidRPr="007C6BAE" w:rsidRDefault="00A16754" w:rsidP="00D67046">
      <w:pPr>
        <w:jc w:val="center"/>
        <w:rPr>
          <w:sz w:val="44"/>
          <w:szCs w:val="44"/>
        </w:rPr>
      </w:pPr>
      <w:r w:rsidRPr="00E60FBB">
        <w:rPr>
          <w:noProof/>
          <w:lang w:eastAsia="fr-FR"/>
        </w:rPr>
        <w:lastRenderedPageBreak/>
        <w:drawing>
          <wp:anchor distT="0" distB="0" distL="114300" distR="114300" simplePos="0" relativeHeight="251756032" behindDoc="0" locked="0" layoutInCell="1" allowOverlap="1" wp14:anchorId="32A8F910" wp14:editId="20581472">
            <wp:simplePos x="0" y="0"/>
            <wp:positionH relativeFrom="column">
              <wp:posOffset>0</wp:posOffset>
            </wp:positionH>
            <wp:positionV relativeFrom="paragraph">
              <wp:posOffset>-148281</wp:posOffset>
            </wp:positionV>
            <wp:extent cx="1198606" cy="1142070"/>
            <wp:effectExtent l="0" t="0" r="0" b="127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290D159E" wp14:editId="44E81698">
                <wp:simplePos x="0" y="0"/>
                <wp:positionH relativeFrom="column">
                  <wp:posOffset>9070258</wp:posOffset>
                </wp:positionH>
                <wp:positionV relativeFrom="paragraph">
                  <wp:posOffset>-88491</wp:posOffset>
                </wp:positionV>
                <wp:extent cx="834886" cy="745434"/>
                <wp:effectExtent l="0" t="0" r="16510" b="17145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26" name="Rectangle : avec coin arrondi et coin rogné en haut 26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B7E9DC" w14:textId="77777777" w:rsidR="004D2F69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2E9370D8" w14:textId="77777777" w:rsidR="004D2F69" w:rsidRPr="00B34BE3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D159E" id="Groupe 25" o:spid="_x0000_s1038" style="position:absolute;left:0;text-align:left;margin-left:714.2pt;margin-top:-6.95pt;width:65.75pt;height:58.7pt;z-index:251745792" coordsize="8348,7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">
                <v:shape id="Rectangle : avec coin arrondi et coin rogné en haut 26" o:spid="_x0000_s1039" style="position:absolute;width:8348;height:7454;visibility:visible;mso-wrap-style:square;v-text-anchor:top" coordsize="834886,74543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&#13;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54B7E9DC" w14:textId="77777777" w:rsidR="004D2F69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2E9370D8" w14:textId="77777777" w:rsidR="004D2F69" w:rsidRPr="00B34BE3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 id="Image 27" o:spid="_x0000_s1040" type="#_x0000_t75" alt="School icon vector" style="position:absolute;left:2306;top:3212;width:374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">
                  <v:imagedata r:id="rId12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2CA0277A" w14:textId="77777777" w:rsidR="00D67046" w:rsidRPr="00133CC3" w:rsidRDefault="00D67046" w:rsidP="00D67046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171742D2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D604605" wp14:editId="09A900DE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86048" id="Connecteur droit 56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&#13;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26B4169" w14:textId="5958559A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3170D5E0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6AB4F469" w14:textId="77777777" w:rsidTr="000E157B">
        <w:trPr>
          <w:trHeight w:val="560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50C9C8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6816BDE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4B7F38D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8208" behindDoc="0" locked="0" layoutInCell="1" allowOverlap="1" wp14:anchorId="440ED0BD" wp14:editId="339306F6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1491DD2D" w14:textId="77777777" w:rsidTr="000E157B">
        <w:trPr>
          <w:trHeight w:val="553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3B114B9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218DCBD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57D1540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5B96D627" w14:textId="77777777" w:rsidTr="002627DF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D9D9"/>
            <w:vAlign w:val="center"/>
          </w:tcPr>
          <w:p w14:paraId="3ADEBD26" w14:textId="1502D0D2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55" w:type="dxa"/>
            <w:gridSpan w:val="2"/>
            <w:shd w:val="clear" w:color="auto" w:fill="D9D9D9"/>
            <w:vAlign w:val="center"/>
          </w:tcPr>
          <w:p w14:paraId="0E0B1E5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35428E55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26AFCE66" w14:textId="3C35ED65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>Réaliser et orienter son activité́ physique pour développer ses ressources et s’entretenir</w:t>
            </w:r>
          </w:p>
        </w:tc>
        <w:tc>
          <w:tcPr>
            <w:tcW w:w="7655" w:type="dxa"/>
            <w:gridSpan w:val="2"/>
            <w:vAlign w:val="center"/>
          </w:tcPr>
          <w:p w14:paraId="418DF872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7E80FBA3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5D1A6576" w14:textId="77777777" w:rsidTr="000E157B">
        <w:trPr>
          <w:trHeight w:val="1258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555B1EE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23BE7850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7ABDC9F1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AEAAAA" w:themeFill="background2" w:themeFillShade="BF"/>
            <w:vAlign w:val="center"/>
          </w:tcPr>
          <w:p w14:paraId="58B335E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D0CECE" w:themeFill="background2" w:themeFillShade="E6"/>
            <w:vAlign w:val="center"/>
          </w:tcPr>
          <w:p w14:paraId="6E270D0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14:paraId="6B2B649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51A7BA02" w14:textId="77777777" w:rsidTr="000E157B">
        <w:trPr>
          <w:trHeight w:val="284"/>
          <w:jc w:val="center"/>
        </w:trPr>
        <w:tc>
          <w:tcPr>
            <w:tcW w:w="1708" w:type="dxa"/>
            <w:vMerge/>
            <w:shd w:val="clear" w:color="auto" w:fill="AEAAAA" w:themeFill="background2" w:themeFillShade="BF"/>
            <w:vAlign w:val="center"/>
          </w:tcPr>
          <w:p w14:paraId="5DF9167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37DFAD1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1AFF5D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95640" w14:paraId="1FA38F01" w14:textId="77777777" w:rsidTr="000E157B">
        <w:trPr>
          <w:trHeight w:val="1582"/>
          <w:jc w:val="center"/>
        </w:trPr>
        <w:tc>
          <w:tcPr>
            <w:tcW w:w="1708" w:type="dxa"/>
            <w:vMerge/>
            <w:shd w:val="clear" w:color="auto" w:fill="AEAAAA" w:themeFill="background2" w:themeFillShade="BF"/>
            <w:vAlign w:val="center"/>
          </w:tcPr>
          <w:p w14:paraId="2A97ACF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17D2D865" w14:textId="77777777" w:rsidR="00795640" w:rsidRPr="00A01871" w:rsidDel="0032539A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0EC466AC" w14:textId="7F9458CF" w:rsidR="00795640" w:rsidRPr="00A01871" w:rsidRDefault="0072106A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L’enseignant de la classe retient le meilleur degré d’acquisition atteint par l’élève au cours de la séquence sur chacun des deux AFLP qu’il a retenus</w:t>
            </w:r>
          </w:p>
        </w:tc>
      </w:tr>
      <w:tr w:rsidR="00795640" w14:paraId="39595D38" w14:textId="77777777" w:rsidTr="000E157B">
        <w:trPr>
          <w:trHeight w:val="2122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60B1EDE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24FFCCBF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45E8678" w14:textId="5BADE1AD" w:rsidR="00795640" w:rsidRPr="00CD7D0B" w:rsidRDefault="00CD7D0B" w:rsidP="002627DF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345A0CF4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5A10BD5B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7DAFBDC9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29B55836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3D3748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7E9C38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3C1317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5413FF1E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05D6F3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0E7BD0CE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E2F0FB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652FDAB6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3F062E1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6B22746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3D97E8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D7972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CE56B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CE0552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732B0352" w14:textId="77777777" w:rsidTr="00430587">
        <w:trPr>
          <w:trHeight w:val="263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A7A20D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0A4B83F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0E129817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03AFEDAF" w14:textId="4E86C91B" w:rsidR="00795640" w:rsidRPr="00C5642F" w:rsidRDefault="00217509" w:rsidP="00C56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Construire et stabiliser une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motricité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́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spécifique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être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efficace dans le suivi d'un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thème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d'entrainement en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cohérence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avec un mobile personnel de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développement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F3E12A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B5DDCAB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AE763B7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59E923E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13D04D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0587" w:rsidRPr="003905F6" w14:paraId="472FCD90" w14:textId="77777777" w:rsidTr="00430587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42B4977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AE2AA2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AD29AC9" w14:textId="463B2359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8960EE6" w14:textId="76C4A230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B482A8B" w14:textId="74149D1F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119938" w14:textId="17494461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430587" w:rsidRPr="003905F6" w14:paraId="2A6EBBB1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14A4D19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7A7CA10E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1A3B8249" w14:textId="77777777" w:rsidR="00430587" w:rsidRPr="00C5642F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801E915" w14:textId="2D208119" w:rsidR="00430587" w:rsidRPr="00C5642F" w:rsidRDefault="00430587" w:rsidP="00C56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642F">
              <w:rPr>
                <w:rFonts w:ascii="Arial" w:hAnsi="Arial" w:cs="Arial"/>
                <w:sz w:val="18"/>
                <w:szCs w:val="18"/>
              </w:rPr>
              <w:t xml:space="preserve">Mettre en lien des ressentis avec une charge de travail pour </w:t>
            </w:r>
            <w:r w:rsidR="00C5642F" w:rsidRPr="00C5642F">
              <w:rPr>
                <w:rFonts w:ascii="Arial" w:hAnsi="Arial" w:cs="Arial"/>
                <w:sz w:val="18"/>
                <w:szCs w:val="18"/>
              </w:rPr>
              <w:t>réguler</w:t>
            </w:r>
            <w:r w:rsidRPr="00C5642F">
              <w:rPr>
                <w:rFonts w:ascii="Arial" w:hAnsi="Arial" w:cs="Arial"/>
                <w:sz w:val="18"/>
                <w:szCs w:val="18"/>
              </w:rPr>
              <w:t xml:space="preserve"> cette charge de </w:t>
            </w:r>
            <w:r w:rsidR="00C5642F" w:rsidRPr="00C5642F">
              <w:rPr>
                <w:rFonts w:ascii="Arial" w:hAnsi="Arial" w:cs="Arial"/>
                <w:sz w:val="18"/>
                <w:szCs w:val="18"/>
              </w:rPr>
              <w:t>manière</w:t>
            </w:r>
            <w:r w:rsidRPr="00C5642F">
              <w:rPr>
                <w:rFonts w:ascii="Arial" w:hAnsi="Arial" w:cs="Arial"/>
                <w:sz w:val="18"/>
                <w:szCs w:val="18"/>
              </w:rPr>
              <w:t xml:space="preserve"> autonome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C57BE2A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D27550E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78F6E767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3185B25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6D76AE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0587" w:rsidRPr="003905F6" w14:paraId="05A25F3D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5233DE7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40AC77E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0C94214A" w14:textId="77777777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9CDD8AB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8FDE838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FC28CDB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412C6B0C" w14:textId="77777777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795640" w:rsidRPr="003905F6" w14:paraId="477A2095" w14:textId="77777777" w:rsidTr="000E157B">
        <w:trPr>
          <w:trHeight w:val="397"/>
        </w:trPr>
        <w:tc>
          <w:tcPr>
            <w:tcW w:w="13026" w:type="dxa"/>
            <w:gridSpan w:val="6"/>
            <w:shd w:val="clear" w:color="auto" w:fill="AEAAAA" w:themeFill="background2" w:themeFillShade="BF"/>
            <w:vAlign w:val="center"/>
          </w:tcPr>
          <w:p w14:paraId="60137490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656BA3E8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Il choisit les 2 AFLP pour compléter sa note de CCF. Les 2 autres AFLP non retenus pour le CCF alimentent la note de contrôle continu</w:t>
            </w:r>
            <w:r w:rsidRPr="0022131F">
              <w:rPr>
                <w:rFonts w:ascii="Arial" w:hAnsi="Arial" w:cs="Arial"/>
              </w:rPr>
              <w:t xml:space="preserve"> </w:t>
            </w:r>
            <w:r w:rsidRPr="0022131F">
              <w:rPr>
                <w:rFonts w:ascii="Arial" w:hAnsi="Arial" w:cs="Arial"/>
                <w:sz w:val="16"/>
                <w:szCs w:val="16"/>
              </w:rPr>
              <w:t>La répartition des points est choisie par l’élève au cours des premières séances (4-4 / 6-2 / 2-6)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D7BF530" w14:textId="77777777" w:rsidR="00795640" w:rsidRPr="0022131F" w:rsidRDefault="00795640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795640" w:rsidRPr="003905F6" w14:paraId="584173BB" w14:textId="77777777" w:rsidTr="000E157B">
        <w:trPr>
          <w:trHeight w:val="2741"/>
        </w:trPr>
        <w:tc>
          <w:tcPr>
            <w:tcW w:w="15720" w:type="dxa"/>
            <w:gridSpan w:val="7"/>
            <w:shd w:val="clear" w:color="auto" w:fill="auto"/>
          </w:tcPr>
          <w:p w14:paraId="3340CE92" w14:textId="77777777" w:rsidR="00795640" w:rsidRPr="008828D3" w:rsidRDefault="00795640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795640" w:rsidRPr="003905F6" w14:paraId="75258310" w14:textId="77777777" w:rsidTr="000E157B">
        <w:trPr>
          <w:trHeight w:val="401"/>
        </w:trPr>
        <w:tc>
          <w:tcPr>
            <w:tcW w:w="15720" w:type="dxa"/>
            <w:gridSpan w:val="7"/>
            <w:shd w:val="clear" w:color="auto" w:fill="AEAAAA" w:themeFill="background2" w:themeFillShade="BF"/>
            <w:vAlign w:val="center"/>
          </w:tcPr>
          <w:p w14:paraId="6201ABB7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795640" w:rsidRPr="003905F6" w14:paraId="7AFB3882" w14:textId="77777777" w:rsidTr="000E157B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3B21F91F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15EDAED" w14:textId="77777777" w:rsidR="00795640" w:rsidRPr="00EE33DA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018692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08946C07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41010BFB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603561F1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4409365A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12B3CAE4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167B4374" w14:textId="05E1A6B5" w:rsidR="00795640" w:rsidRPr="0022131F" w:rsidRDefault="00217509" w:rsidP="00433D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Mobiliser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différentes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méthodes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d’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entra</w:t>
            </w:r>
            <w:r w:rsidR="00433D92">
              <w:rPr>
                <w:rFonts w:ascii="Arial" w:hAnsi="Arial" w:cs="Arial"/>
                <w:sz w:val="18"/>
                <w:szCs w:val="18"/>
              </w:rPr>
              <w:t>i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nement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, analyser ses ressentis pour fonder ses choix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1D77C94" w14:textId="77777777" w:rsidR="00795640" w:rsidRPr="00EC4B89" w:rsidRDefault="00795640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2D2FF87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43A195A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28F685E1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47ABF4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272A76CE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3076E493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5C2BB8FD" w14:textId="32A7B2F1" w:rsidR="00795640" w:rsidRPr="0022131F" w:rsidRDefault="00C5642F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>Coopérer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et assurer les </w:t>
            </w:r>
            <w:r w:rsidRPr="00217509">
              <w:rPr>
                <w:rFonts w:ascii="Arial" w:hAnsi="Arial" w:cs="Arial"/>
                <w:sz w:val="18"/>
                <w:szCs w:val="18"/>
              </w:rPr>
              <w:t>rôles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sociaux pour aider au </w:t>
            </w:r>
            <w:r w:rsidRPr="00217509">
              <w:rPr>
                <w:rFonts w:ascii="Arial" w:hAnsi="Arial" w:cs="Arial"/>
                <w:sz w:val="18"/>
                <w:szCs w:val="18"/>
              </w:rPr>
              <w:t>progrès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individuel dans des conditions de </w:t>
            </w:r>
            <w:r w:rsidRPr="00217509">
              <w:rPr>
                <w:rFonts w:ascii="Arial" w:hAnsi="Arial" w:cs="Arial"/>
                <w:sz w:val="18"/>
                <w:szCs w:val="18"/>
              </w:rPr>
              <w:t>sécurité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>́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46496BB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1F74F1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37A1DFF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581948E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D0F1877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5623484A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31C940E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1A68A10C" w14:textId="7B70AE11" w:rsidR="00795640" w:rsidRPr="0022131F" w:rsidRDefault="00217509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S’engager avec une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intensité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́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ciblée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persévérer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dans l’effort pour envisager des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progrès</w:t>
            </w:r>
            <w:r w:rsidR="00795640"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AF71989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49B5DE2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476D7B0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4E155970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41509BC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2003711F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299144E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65ACAA82" w14:textId="6FE97980" w:rsidR="00795640" w:rsidRPr="0022131F" w:rsidRDefault="00C5642F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>Intégrer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des conseils d’</w:t>
            </w:r>
            <w:r w:rsidRPr="00217509">
              <w:rPr>
                <w:rFonts w:ascii="Arial" w:hAnsi="Arial" w:cs="Arial"/>
                <w:sz w:val="18"/>
                <w:szCs w:val="18"/>
              </w:rPr>
              <w:t>entra</w:t>
            </w:r>
            <w:r w:rsidR="00433D92">
              <w:rPr>
                <w:rFonts w:ascii="Arial" w:hAnsi="Arial" w:cs="Arial"/>
                <w:sz w:val="18"/>
                <w:szCs w:val="18"/>
              </w:rPr>
              <w:t>i</w:t>
            </w:r>
            <w:r w:rsidRPr="00217509">
              <w:rPr>
                <w:rFonts w:ascii="Arial" w:hAnsi="Arial" w:cs="Arial"/>
                <w:sz w:val="18"/>
                <w:szCs w:val="18"/>
              </w:rPr>
              <w:t>nement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, de </w:t>
            </w:r>
            <w:r w:rsidRPr="00217509">
              <w:rPr>
                <w:rFonts w:ascii="Arial" w:hAnsi="Arial" w:cs="Arial"/>
                <w:sz w:val="18"/>
                <w:szCs w:val="18"/>
              </w:rPr>
              <w:t>diététique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>, d’</w:t>
            </w:r>
            <w:r w:rsidRPr="00217509">
              <w:rPr>
                <w:rFonts w:ascii="Arial" w:hAnsi="Arial" w:cs="Arial"/>
                <w:sz w:val="18"/>
                <w:szCs w:val="18"/>
              </w:rPr>
              <w:t>hygiène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de vie pour se construire un mode de vie sain et une pratique </w:t>
            </w:r>
            <w:r w:rsidRPr="00217509">
              <w:rPr>
                <w:rFonts w:ascii="Arial" w:hAnsi="Arial" w:cs="Arial"/>
                <w:sz w:val="18"/>
                <w:szCs w:val="18"/>
              </w:rPr>
              <w:t>raisonnée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C162395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685FC340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3CD249F6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6A6C48CB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731793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1772B3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43E8865A" w14:textId="77777777" w:rsidTr="000E157B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1981EF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08363AC6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A77135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52EFF4C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704F402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411ABB1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4F4A3A2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297F2535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37964E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206A0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14BCB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560C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E54F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5EF02CA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C33E0B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2FF30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B34E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84D5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3BE5E2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14302D8D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D4AEA9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17136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64F266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81707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1C596A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17504143" w14:textId="77777777" w:rsidR="00795640" w:rsidRDefault="00795640" w:rsidP="00795640">
      <w:r>
        <w:br w:type="page"/>
      </w:r>
    </w:p>
    <w:p w14:paraId="7CE452F2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1839B988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5E4F032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4BDE6398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798F4442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3A9E7A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2D9F9DAE" w14:textId="77777777" w:rsidR="00795640" w:rsidRDefault="00795640" w:rsidP="00795640"/>
    <w:p w14:paraId="4FFDC957" w14:textId="77777777" w:rsidR="00FF4F0F" w:rsidRDefault="00FF4F0F"/>
    <w:sectPr w:rsidR="00FF4F0F" w:rsidSect="00251D11">
      <w:footerReference w:type="even" r:id="rId13"/>
      <w:footerReference w:type="default" r:id="rId14"/>
      <w:footerReference w:type="first" r:id="rId15"/>
      <w:pgSz w:w="16840" w:h="11900" w:orient="landscape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A2056" w14:textId="77777777" w:rsidR="00E34FCA" w:rsidRDefault="00E34FCA">
      <w:r>
        <w:separator/>
      </w:r>
    </w:p>
  </w:endnote>
  <w:endnote w:type="continuationSeparator" w:id="0">
    <w:p w14:paraId="1011BF45" w14:textId="77777777" w:rsidR="00E34FCA" w:rsidRDefault="00E3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4C686" w14:textId="77777777" w:rsidR="00022CF2" w:rsidRDefault="00022CF2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4520F0C0" w14:textId="77777777" w:rsidR="00022CF2" w:rsidRDefault="00022CF2" w:rsidP="002627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E90C7" w14:textId="7C38C15C" w:rsidR="00022CF2" w:rsidRDefault="00022CF2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43508F2" w14:textId="5BDF8CE7" w:rsidR="00022CF2" w:rsidRPr="00D00750" w:rsidRDefault="00A16754" w:rsidP="002627DF">
    <w:pPr>
      <w:pStyle w:val="Pieddepage"/>
      <w:ind w:left="708" w:right="360"/>
      <w:rPr>
        <w:rFonts w:ascii="Times New Roman" w:hAnsi="Times New Roman"/>
        <w:sz w:val="16"/>
        <w:szCs w:val="16"/>
      </w:rPr>
    </w:pPr>
    <w:r w:rsidRPr="00E60FBB"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100A7FEC" wp14:editId="0F144091">
          <wp:simplePos x="0" y="0"/>
          <wp:positionH relativeFrom="column">
            <wp:posOffset>-224790</wp:posOffset>
          </wp:positionH>
          <wp:positionV relativeFrom="paragraph">
            <wp:posOffset>-175895</wp:posOffset>
          </wp:positionV>
          <wp:extent cx="654908" cy="624017"/>
          <wp:effectExtent l="0" t="0" r="5715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908" cy="624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CF2">
      <w:rPr>
        <w:i/>
        <w:iCs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CAD846" wp14:editId="21F4E9B7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AAA0D3" id="Connecteur droit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" strokecolor="#706f6f" strokeweight="0">
              <v:stroke joinstyle="miter"/>
            </v:line>
          </w:pict>
        </mc:Fallback>
      </mc:AlternateContent>
    </w:r>
    <w:r w:rsidR="00022CF2">
      <w:rPr>
        <w:rFonts w:ascii="Times New Roman" w:hAnsi="Times New Roman"/>
        <w:sz w:val="16"/>
        <w:szCs w:val="16"/>
      </w:rPr>
      <w:t>Référentiel d’évaluation EPS</w:t>
    </w:r>
    <w:r w:rsidR="00022CF2">
      <w:rPr>
        <w:rFonts w:ascii="Times New Roman" w:hAnsi="Times New Roman"/>
        <w:sz w:val="16"/>
        <w:szCs w:val="16"/>
      </w:rPr>
      <w:br/>
      <w:t>Certificat d’Aptitude Professionnelle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A58E0" w14:textId="77777777" w:rsidR="00022CF2" w:rsidRPr="00D00750" w:rsidRDefault="00022CF2" w:rsidP="002627DF">
    <w:pPr>
      <w:pStyle w:val="Pieddepage"/>
      <w:framePr w:wrap="none" w:vAnchor="text" w:hAnchor="margin" w:xAlign="right" w:y="1"/>
      <w:rPr>
        <w:rStyle w:val="Numrodepage"/>
        <w:rFonts w:ascii="Times New Roman" w:hAnsi="Times New Roman"/>
        <w:sz w:val="20"/>
        <w:szCs w:val="20"/>
      </w:rPr>
    </w:pPr>
    <w:r w:rsidRPr="00D00750">
      <w:rPr>
        <w:rStyle w:val="Numrodepage"/>
        <w:rFonts w:ascii="Times New Roman" w:hAnsi="Times New Roman"/>
        <w:sz w:val="20"/>
        <w:szCs w:val="20"/>
      </w:rPr>
      <w:fldChar w:fldCharType="begin"/>
    </w:r>
    <w:r w:rsidRPr="00D00750">
      <w:rPr>
        <w:rStyle w:val="Numrodepage"/>
        <w:rFonts w:ascii="Times New Roman" w:hAnsi="Times New Roman"/>
        <w:sz w:val="20"/>
        <w:szCs w:val="20"/>
      </w:rPr>
      <w:instrText xml:space="preserve"> PAGE </w:instrText>
    </w:r>
    <w:r w:rsidRPr="00D00750">
      <w:rPr>
        <w:rStyle w:val="Numrodepage"/>
        <w:rFonts w:ascii="Times New Roman" w:hAnsi="Times New Roman"/>
        <w:sz w:val="20"/>
        <w:szCs w:val="20"/>
      </w:rPr>
      <w:fldChar w:fldCharType="separate"/>
    </w:r>
    <w:r w:rsidRPr="00D00750">
      <w:rPr>
        <w:rStyle w:val="Numrodepage"/>
        <w:rFonts w:ascii="Times New Roman" w:hAnsi="Times New Roman"/>
        <w:noProof/>
        <w:sz w:val="20"/>
        <w:szCs w:val="20"/>
      </w:rPr>
      <w:t>2</w:t>
    </w:r>
    <w:r w:rsidRPr="00D00750">
      <w:rPr>
        <w:rStyle w:val="Numrodepage"/>
        <w:rFonts w:ascii="Times New Roman" w:hAnsi="Times New Roman"/>
        <w:sz w:val="20"/>
        <w:szCs w:val="20"/>
      </w:rPr>
      <w:fldChar w:fldCharType="end"/>
    </w:r>
  </w:p>
  <w:p w14:paraId="7C304AEF" w14:textId="77777777" w:rsidR="00022CF2" w:rsidRDefault="00022CF2" w:rsidP="002627DF">
    <w:pPr>
      <w:pStyle w:val="Pieddepage"/>
      <w:ind w:right="360"/>
      <w:rPr>
        <w:rFonts w:ascii="Times New Roman" w:hAnsi="Times New Roman"/>
        <w:sz w:val="16"/>
        <w:szCs w:val="16"/>
      </w:rPr>
    </w:pPr>
    <w:r w:rsidRPr="004326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CACCF1" wp14:editId="0C253F9A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A000E9" id="Connecteur droit 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" strokecolor="#706f6f" strokeweight="0">
              <v:stroke joinstyle="miter"/>
            </v:line>
          </w:pict>
        </mc:Fallback>
      </mc:AlternateContent>
    </w:r>
    <w:r w:rsidRPr="0043264D"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0C05A8C7" wp14:editId="502885C0">
          <wp:simplePos x="0" y="0"/>
          <wp:positionH relativeFrom="column">
            <wp:posOffset>-845575</wp:posOffset>
          </wp:positionH>
          <wp:positionV relativeFrom="paragraph">
            <wp:posOffset>-314632</wp:posOffset>
          </wp:positionV>
          <wp:extent cx="588010" cy="67818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>Référentiel d’évaluation - Baccalauréat EPS</w:t>
    </w:r>
  </w:p>
  <w:p w14:paraId="63B7B08E" w14:textId="77777777" w:rsidR="00022CF2" w:rsidRDefault="00022CF2" w:rsidP="002627DF">
    <w:pPr>
      <w:pStyle w:val="Pieddepage"/>
    </w:pPr>
    <w:r>
      <w:rPr>
        <w:rFonts w:ascii="Times New Roman" w:hAnsi="Times New Roman"/>
        <w:sz w:val="16"/>
        <w:szCs w:val="16"/>
      </w:rPr>
      <w:t>Lycée Général et Technologique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C734E" w14:textId="77777777" w:rsidR="00E34FCA" w:rsidRDefault="00E34FCA">
      <w:r>
        <w:separator/>
      </w:r>
    </w:p>
  </w:footnote>
  <w:footnote w:type="continuationSeparator" w:id="0">
    <w:p w14:paraId="18928D0F" w14:textId="77777777" w:rsidR="00E34FCA" w:rsidRDefault="00E34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B1238"/>
    <w:multiLevelType w:val="hybridMultilevel"/>
    <w:tmpl w:val="8750911A"/>
    <w:lvl w:ilvl="0" w:tplc="B45E0EC2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11"/>
    <w:rsid w:val="0000780D"/>
    <w:rsid w:val="00022CF2"/>
    <w:rsid w:val="000301C5"/>
    <w:rsid w:val="00041E66"/>
    <w:rsid w:val="000822F2"/>
    <w:rsid w:val="000A3A6A"/>
    <w:rsid w:val="000C1167"/>
    <w:rsid w:val="000E157B"/>
    <w:rsid w:val="0011449B"/>
    <w:rsid w:val="00116B36"/>
    <w:rsid w:val="00133CC3"/>
    <w:rsid w:val="00186E1F"/>
    <w:rsid w:val="001F5750"/>
    <w:rsid w:val="00217509"/>
    <w:rsid w:val="0022131F"/>
    <w:rsid w:val="00234AA0"/>
    <w:rsid w:val="0024095A"/>
    <w:rsid w:val="00251D11"/>
    <w:rsid w:val="0025256D"/>
    <w:rsid w:val="00257407"/>
    <w:rsid w:val="002627DF"/>
    <w:rsid w:val="002834F7"/>
    <w:rsid w:val="00291ED5"/>
    <w:rsid w:val="002C588E"/>
    <w:rsid w:val="002C7C54"/>
    <w:rsid w:val="002D53D3"/>
    <w:rsid w:val="002E5490"/>
    <w:rsid w:val="003078C0"/>
    <w:rsid w:val="0038562D"/>
    <w:rsid w:val="003B384B"/>
    <w:rsid w:val="003C76CD"/>
    <w:rsid w:val="003D5724"/>
    <w:rsid w:val="003F77FF"/>
    <w:rsid w:val="00400D28"/>
    <w:rsid w:val="00407B78"/>
    <w:rsid w:val="00420F58"/>
    <w:rsid w:val="00430587"/>
    <w:rsid w:val="0043276C"/>
    <w:rsid w:val="00433D92"/>
    <w:rsid w:val="00465DF9"/>
    <w:rsid w:val="00477792"/>
    <w:rsid w:val="00496F6A"/>
    <w:rsid w:val="004A397E"/>
    <w:rsid w:val="004D1FF1"/>
    <w:rsid w:val="004D2F69"/>
    <w:rsid w:val="004E0BCF"/>
    <w:rsid w:val="00527E53"/>
    <w:rsid w:val="00530142"/>
    <w:rsid w:val="005503A4"/>
    <w:rsid w:val="00577CDD"/>
    <w:rsid w:val="005A5E8F"/>
    <w:rsid w:val="005D17B4"/>
    <w:rsid w:val="0061253F"/>
    <w:rsid w:val="006D75A5"/>
    <w:rsid w:val="0071153B"/>
    <w:rsid w:val="0072005E"/>
    <w:rsid w:val="0072106A"/>
    <w:rsid w:val="00734778"/>
    <w:rsid w:val="00773898"/>
    <w:rsid w:val="00795640"/>
    <w:rsid w:val="007C5AC0"/>
    <w:rsid w:val="00843143"/>
    <w:rsid w:val="008671DA"/>
    <w:rsid w:val="00867281"/>
    <w:rsid w:val="008828D3"/>
    <w:rsid w:val="008C6FE9"/>
    <w:rsid w:val="008D0375"/>
    <w:rsid w:val="008E0FF0"/>
    <w:rsid w:val="008E5D0C"/>
    <w:rsid w:val="009016A5"/>
    <w:rsid w:val="00921947"/>
    <w:rsid w:val="0096544B"/>
    <w:rsid w:val="0098432F"/>
    <w:rsid w:val="009906EC"/>
    <w:rsid w:val="00996733"/>
    <w:rsid w:val="009B1D22"/>
    <w:rsid w:val="009E7D61"/>
    <w:rsid w:val="00A01871"/>
    <w:rsid w:val="00A16754"/>
    <w:rsid w:val="00A742EC"/>
    <w:rsid w:val="00AC658C"/>
    <w:rsid w:val="00AE2E3A"/>
    <w:rsid w:val="00B0547D"/>
    <w:rsid w:val="00B34BE3"/>
    <w:rsid w:val="00B64FDC"/>
    <w:rsid w:val="00B7008F"/>
    <w:rsid w:val="00B73A50"/>
    <w:rsid w:val="00BA2A55"/>
    <w:rsid w:val="00C035CA"/>
    <w:rsid w:val="00C056DC"/>
    <w:rsid w:val="00C45E9A"/>
    <w:rsid w:val="00C5642F"/>
    <w:rsid w:val="00C63ED2"/>
    <w:rsid w:val="00C7476D"/>
    <w:rsid w:val="00C82A41"/>
    <w:rsid w:val="00CB1975"/>
    <w:rsid w:val="00CB5474"/>
    <w:rsid w:val="00CD255A"/>
    <w:rsid w:val="00CD7D0B"/>
    <w:rsid w:val="00D0490A"/>
    <w:rsid w:val="00D517F7"/>
    <w:rsid w:val="00D67046"/>
    <w:rsid w:val="00D91CAF"/>
    <w:rsid w:val="00D938C5"/>
    <w:rsid w:val="00D97A2B"/>
    <w:rsid w:val="00DE571B"/>
    <w:rsid w:val="00DF1C72"/>
    <w:rsid w:val="00DF4313"/>
    <w:rsid w:val="00E20A23"/>
    <w:rsid w:val="00E34FCA"/>
    <w:rsid w:val="00E43D01"/>
    <w:rsid w:val="00EC21C9"/>
    <w:rsid w:val="00EC4B89"/>
    <w:rsid w:val="00EC55A3"/>
    <w:rsid w:val="00EC6CCE"/>
    <w:rsid w:val="00EC7332"/>
    <w:rsid w:val="00ED2430"/>
    <w:rsid w:val="00ED5832"/>
    <w:rsid w:val="00F0537B"/>
    <w:rsid w:val="00F313C2"/>
    <w:rsid w:val="00F410A1"/>
    <w:rsid w:val="00F47277"/>
    <w:rsid w:val="00F569AF"/>
    <w:rsid w:val="00F604D8"/>
    <w:rsid w:val="00F72844"/>
    <w:rsid w:val="00F8133C"/>
    <w:rsid w:val="00FA34B0"/>
    <w:rsid w:val="00FF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9FFE14"/>
  <w14:defaultImageDpi w14:val="300"/>
  <w15:chartTrackingRefBased/>
  <w15:docId w15:val="{5C9A5BD7-A9D2-9446-9CC3-C5DE9CDA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D11"/>
    <w:rPr>
      <w:rFonts w:ascii="Calibri" w:eastAsia="Calibri" w:hAnsi="Calibri"/>
      <w:sz w:val="2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51D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D11"/>
    <w:rPr>
      <w:rFonts w:ascii="Calibri" w:eastAsia="Calibri" w:hAnsi="Calibri"/>
      <w:sz w:val="22"/>
      <w:szCs w:val="32"/>
      <w:lang w:eastAsia="en-US"/>
    </w:rPr>
  </w:style>
  <w:style w:type="character" w:styleId="Numrodepage">
    <w:name w:val="page number"/>
    <w:uiPriority w:val="99"/>
    <w:semiHidden/>
    <w:unhideWhenUsed/>
    <w:rsid w:val="00251D11"/>
  </w:style>
  <w:style w:type="table" w:styleId="Grilledutableau">
    <w:name w:val="Table Grid"/>
    <w:basedOn w:val="TableauNormal"/>
    <w:uiPriority w:val="59"/>
    <w:rsid w:val="00251D11"/>
    <w:rPr>
      <w:rFonts w:ascii="Calibri" w:eastAsia="Calibri" w:hAnsi="Calibri"/>
      <w:sz w:val="22"/>
      <w:szCs w:val="3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251D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1D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1D11"/>
    <w:rPr>
      <w:rFonts w:ascii="Calibri" w:eastAsia="Calibri" w:hAnsi="Calibri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251D11"/>
    <w:pPr>
      <w:jc w:val="center"/>
    </w:pPr>
    <w:rPr>
      <w:rFonts w:ascii="Arial" w:hAnsi="Arial" w:cs="Arial"/>
      <w:i/>
      <w:iCs/>
      <w:color w:val="C00000"/>
      <w:sz w:val="16"/>
      <w:szCs w:val="16"/>
    </w:rPr>
  </w:style>
  <w:style w:type="character" w:customStyle="1" w:styleId="CitationCar">
    <w:name w:val="Citation Car"/>
    <w:basedOn w:val="Policepardfaut"/>
    <w:link w:val="Citation"/>
    <w:uiPriority w:val="29"/>
    <w:rsid w:val="00251D11"/>
    <w:rPr>
      <w:rFonts w:ascii="Arial" w:eastAsia="Calibri" w:hAnsi="Arial" w:cs="Arial"/>
      <w:i/>
      <w:iCs/>
      <w:color w:val="C00000"/>
      <w:sz w:val="16"/>
      <w:szCs w:val="1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1D11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D11"/>
    <w:rPr>
      <w:rFonts w:ascii="Times New Roman" w:eastAsia="Calibri" w:hAnsi="Times New Roman"/>
      <w:sz w:val="18"/>
      <w:szCs w:val="18"/>
      <w:lang w:eastAsia="en-US"/>
    </w:rPr>
  </w:style>
  <w:style w:type="paragraph" w:customStyle="1" w:styleId="Default">
    <w:name w:val="Default"/>
    <w:rsid w:val="00D049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75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75A5"/>
    <w:rPr>
      <w:rFonts w:ascii="Calibri" w:eastAsia="Calibri" w:hAnsi="Calibri"/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671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71DA"/>
    <w:rPr>
      <w:rFonts w:ascii="Calibri" w:eastAsia="Calibri" w:hAnsi="Calibri"/>
      <w:sz w:val="2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022CF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9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9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1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7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6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459C3-E2B2-A54C-8264-B02DD5538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2895</Words>
  <Characters>15926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dc:description/>
  <cp:lastModifiedBy>Yoann Tomaszower</cp:lastModifiedBy>
  <cp:revision>5</cp:revision>
  <dcterms:created xsi:type="dcterms:W3CDTF">2020-09-02T13:11:00Z</dcterms:created>
  <dcterms:modified xsi:type="dcterms:W3CDTF">2020-11-30T18:21:00Z</dcterms:modified>
</cp:coreProperties>
</file>